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61" w:rsidRPr="001622D0" w:rsidRDefault="00D13061" w:rsidP="00D13061">
      <w:pPr>
        <w:jc w:val="center"/>
        <w:rPr>
          <w:rFonts w:asciiTheme="minorHAnsi" w:hAnsiTheme="minorHAnsi" w:cs="Arial"/>
          <w:b/>
          <w:lang w:val="en-US"/>
        </w:rPr>
      </w:pPr>
      <w:r w:rsidRPr="001622D0">
        <w:rPr>
          <w:rFonts w:asciiTheme="minorHAnsi" w:hAnsiTheme="minorHAnsi" w:cs="Arial"/>
          <w:b/>
          <w:lang w:val="en-US"/>
        </w:rPr>
        <w:t>Agency for Strategic planning and reforms of the Republic of Kazakhstan</w:t>
      </w:r>
    </w:p>
    <w:p w:rsidR="00D13061" w:rsidRPr="001622D0" w:rsidRDefault="00D13061" w:rsidP="00D13061">
      <w:pPr>
        <w:jc w:val="center"/>
        <w:rPr>
          <w:rFonts w:asciiTheme="minorHAnsi" w:hAnsiTheme="minorHAnsi" w:cs="Calibri"/>
          <w:lang w:val="en-US"/>
        </w:rPr>
      </w:pPr>
      <w:r w:rsidRPr="001622D0">
        <w:rPr>
          <w:rFonts w:asciiTheme="minorHAnsi" w:hAnsiTheme="minorHAnsi" w:cs="Arial"/>
          <w:b/>
          <w:lang w:val="en-US"/>
        </w:rPr>
        <w:t>Bureau of National statistics</w:t>
      </w: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b/>
          <w:sz w:val="40"/>
          <w:szCs w:val="40"/>
          <w:lang w:val="en-US"/>
        </w:rPr>
      </w:pPr>
      <w:r w:rsidRPr="001622D0">
        <w:rPr>
          <w:rFonts w:asciiTheme="minorHAnsi" w:hAnsiTheme="minorHAnsi" w:cs="Calibri"/>
          <w:b/>
          <w:sz w:val="40"/>
          <w:szCs w:val="40"/>
          <w:lang w:val="en-US"/>
        </w:rPr>
        <w:t>Socio-economic development</w:t>
      </w:r>
      <w:r w:rsidR="00114D64" w:rsidRPr="001622D0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Pr="001622D0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:rsidR="00D13061" w:rsidRPr="001622D0" w:rsidRDefault="00D13061" w:rsidP="00D13061">
      <w:pPr>
        <w:rPr>
          <w:rFonts w:asciiTheme="minorHAnsi" w:hAnsiTheme="minorHAnsi" w:cs="Calibri"/>
          <w:b/>
          <w:sz w:val="40"/>
          <w:szCs w:val="40"/>
          <w:lang w:val="en-US"/>
        </w:rPr>
      </w:pPr>
      <w:r w:rsidRPr="001622D0">
        <w:rPr>
          <w:rFonts w:asciiTheme="minorHAnsi" w:hAnsiTheme="minorHAnsi" w:cs="Calibri"/>
          <w:b/>
          <w:sz w:val="40"/>
          <w:szCs w:val="40"/>
          <w:lang w:val="en-US"/>
        </w:rPr>
        <w:t>Republic of Kazakhstan</w:t>
      </w:r>
    </w:p>
    <w:p w:rsidR="00D13061" w:rsidRPr="001622D0" w:rsidRDefault="00D13061" w:rsidP="00D13061">
      <w:pPr>
        <w:rPr>
          <w:rFonts w:asciiTheme="minorHAnsi" w:hAnsiTheme="minorHAnsi" w:cs="Calibri"/>
          <w:b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b/>
          <w:lang w:val="en-US"/>
        </w:rPr>
      </w:pPr>
      <w:r w:rsidRPr="001622D0">
        <w:rPr>
          <w:rFonts w:asciiTheme="minorHAnsi" w:hAnsiTheme="minorHAnsi" w:cs="Calibri"/>
          <w:b/>
          <w:lang w:val="en-US"/>
        </w:rPr>
        <w:t>January-</w:t>
      </w:r>
      <w:r w:rsidR="00834FD9" w:rsidRPr="001622D0">
        <w:rPr>
          <w:rFonts w:asciiTheme="minorHAnsi" w:hAnsiTheme="minorHAnsi" w:cs="Calibri"/>
          <w:b/>
          <w:lang w:val="en-US"/>
        </w:rPr>
        <w:t>September</w:t>
      </w:r>
      <w:r w:rsidRPr="001622D0">
        <w:rPr>
          <w:rFonts w:asciiTheme="minorHAnsi" w:hAnsiTheme="minorHAnsi" w:cs="Calibri"/>
          <w:b/>
          <w:lang w:val="en-US"/>
        </w:rPr>
        <w:t xml:space="preserve"> 2021</w:t>
      </w:r>
    </w:p>
    <w:p w:rsidR="00D13061" w:rsidRPr="001622D0" w:rsidRDefault="00D13061" w:rsidP="00D13061">
      <w:pPr>
        <w:rPr>
          <w:rFonts w:asciiTheme="minorHAnsi" w:hAnsiTheme="minorHAnsi" w:cs="Calibri"/>
          <w:b/>
          <w:lang w:val="kk-KZ"/>
        </w:rPr>
      </w:pPr>
    </w:p>
    <w:p w:rsidR="00D13061" w:rsidRPr="001622D0" w:rsidRDefault="00D13061" w:rsidP="00D13061">
      <w:pPr>
        <w:rPr>
          <w:rFonts w:asciiTheme="minorHAnsi" w:hAnsiTheme="minorHAnsi" w:cs="Calibri"/>
          <w:b/>
          <w:lang w:val="kk-KZ"/>
        </w:rPr>
      </w:pPr>
      <w:r w:rsidRPr="001622D0">
        <w:rPr>
          <w:rFonts w:asciiTheme="minorHAnsi" w:hAnsiTheme="minorHAnsi" w:cs="Calibri"/>
          <w:b/>
          <w:lang w:val="en-US"/>
        </w:rPr>
        <w:t>Statistical bulletin</w:t>
      </w:r>
    </w:p>
    <w:p w:rsidR="00D13061" w:rsidRPr="001622D0" w:rsidRDefault="00D13061" w:rsidP="00D13061">
      <w:pPr>
        <w:rPr>
          <w:rFonts w:asciiTheme="minorHAnsi" w:hAnsiTheme="minorHAnsi" w:cs="Calibri"/>
          <w:sz w:val="24"/>
          <w:szCs w:val="24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lang w:val="en-US"/>
        </w:rPr>
      </w:pPr>
    </w:p>
    <w:p w:rsidR="00D13061" w:rsidRPr="001622D0" w:rsidRDefault="00D13061" w:rsidP="00D13061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1622D0">
        <w:rPr>
          <w:rFonts w:asciiTheme="minorHAnsi" w:hAnsiTheme="minorHAnsi" w:cs="Calibri"/>
          <w:b/>
          <w:sz w:val="16"/>
          <w:szCs w:val="16"/>
          <w:lang w:val="en-US"/>
        </w:rPr>
        <w:t>Nur-Sultan 2021</w:t>
      </w:r>
    </w:p>
    <w:p w:rsidR="00D13061" w:rsidRPr="001622D0" w:rsidRDefault="00D13061" w:rsidP="00D13061">
      <w:pPr>
        <w:pageBreakBefore/>
        <w:rPr>
          <w:rFonts w:asciiTheme="minorHAnsi" w:hAnsiTheme="minorHAnsi" w:cs="Calibri"/>
          <w:b/>
          <w:sz w:val="18"/>
          <w:szCs w:val="18"/>
          <w:lang w:val="en-GB"/>
        </w:rPr>
      </w:pPr>
      <w:r w:rsidRPr="001622D0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Pr="001622D0">
        <w:rPr>
          <w:rFonts w:asciiTheme="minorHAnsi" w:hAnsiTheme="minorHAnsi" w:cs="Calibri"/>
          <w:b/>
          <w:sz w:val="18"/>
          <w:szCs w:val="18"/>
          <w:lang w:val="kk-KZ"/>
        </w:rPr>
        <w:t xml:space="preserve"> </w:t>
      </w:r>
      <w:r w:rsidRPr="001622D0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834FD9" w:rsidRPr="001622D0">
        <w:rPr>
          <w:rFonts w:asciiTheme="minorHAnsi" w:hAnsiTheme="minorHAnsi" w:cs="Calibri"/>
          <w:b/>
          <w:sz w:val="18"/>
          <w:szCs w:val="18"/>
          <w:lang w:val="en-US"/>
        </w:rPr>
        <w:t xml:space="preserve">January-September </w:t>
      </w:r>
      <w:r w:rsidRPr="001622D0">
        <w:rPr>
          <w:rFonts w:asciiTheme="minorHAnsi" w:hAnsiTheme="minorHAnsi" w:cs="Calibri"/>
          <w:b/>
          <w:sz w:val="18"/>
          <w:szCs w:val="18"/>
          <w:lang w:val="en-US"/>
        </w:rPr>
        <w:t>2021</w:t>
      </w:r>
      <w:r w:rsidRPr="001622D0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 data)</w:t>
      </w:r>
    </w:p>
    <w:p w:rsidR="00D13061" w:rsidRPr="001622D0" w:rsidRDefault="00D13061" w:rsidP="00D13061">
      <w:pPr>
        <w:pStyle w:val="afb"/>
        <w:rPr>
          <w:rFonts w:asciiTheme="minorHAnsi" w:hAnsiTheme="minorHAnsi" w:cs="Calibri"/>
          <w:sz w:val="18"/>
          <w:szCs w:val="18"/>
          <w:lang w:val="en-GB"/>
        </w:rPr>
      </w:pPr>
    </w:p>
    <w:p w:rsidR="00D13061" w:rsidRPr="001622D0" w:rsidRDefault="00D13061" w:rsidP="00D13061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1622D0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1622D0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1622D0">
        <w:rPr>
          <w:rFonts w:asciiTheme="minorHAnsi" w:hAnsiTheme="minorHAnsi" w:cs="Calibri"/>
          <w:color w:val="auto"/>
          <w:sz w:val="18"/>
          <w:szCs w:val="18"/>
        </w:rPr>
        <w:t>Socio-economic Development of the Republic of Kazakhstan</w:t>
      </w:r>
      <w:r w:rsidRPr="001622D0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1622D0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834FD9" w:rsidRPr="001622D0">
        <w:rPr>
          <w:rFonts w:asciiTheme="minorHAnsi" w:hAnsiTheme="minorHAnsi" w:cs="Calibri"/>
          <w:color w:val="auto"/>
          <w:sz w:val="18"/>
          <w:szCs w:val="18"/>
          <w:lang w:val="en-US"/>
        </w:rPr>
        <w:t>January-September</w:t>
      </w:r>
      <w:r w:rsidR="00834FD9" w:rsidRPr="001622D0">
        <w:rPr>
          <w:rFonts w:asciiTheme="minorHAnsi" w:hAnsiTheme="minorHAnsi" w:cs="Calibri"/>
          <w:b/>
          <w:color w:val="auto"/>
          <w:sz w:val="18"/>
          <w:szCs w:val="18"/>
          <w:lang w:val="en-US"/>
        </w:rPr>
        <w:t xml:space="preserve"> </w:t>
      </w:r>
      <w:r w:rsidRPr="001622D0">
        <w:rPr>
          <w:rFonts w:asciiTheme="minorHAnsi" w:hAnsiTheme="minorHAnsi" w:cs="Calibri"/>
          <w:color w:val="auto"/>
          <w:sz w:val="18"/>
          <w:szCs w:val="18"/>
          <w:lang w:val="en-US"/>
        </w:rPr>
        <w:t>2021</w:t>
      </w:r>
      <w:r w:rsidRPr="001622D0">
        <w:rPr>
          <w:rFonts w:asciiTheme="minorHAnsi" w:hAnsiTheme="minorHAnsi" w:cs="Calibri"/>
          <w:color w:val="auto"/>
          <w:sz w:val="18"/>
          <w:szCs w:val="18"/>
        </w:rPr>
        <w:t>.</w:t>
      </w:r>
    </w:p>
    <w:p w:rsidR="00D13061" w:rsidRPr="001622D0" w:rsidRDefault="00D13061" w:rsidP="00D13061">
      <w:pPr>
        <w:pStyle w:val="afff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1622D0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1622D0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1622D0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Nur-Sultan, </w:t>
      </w:r>
      <w:r w:rsidRPr="001622D0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8 Mangilik el street</w:t>
      </w: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1622D0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:rsidR="00D13061" w:rsidRPr="001622D0" w:rsidRDefault="00D13061" w:rsidP="00D13061">
      <w:pPr>
        <w:rPr>
          <w:rFonts w:asciiTheme="minorHAnsi" w:hAnsiTheme="minorHAnsi" w:cs="Arial"/>
          <w:sz w:val="18"/>
          <w:szCs w:val="18"/>
          <w:lang w:val="kk-KZ"/>
        </w:rPr>
      </w:pPr>
      <w:r w:rsidRPr="001622D0">
        <w:rPr>
          <w:rFonts w:asciiTheme="minorHAnsi" w:hAnsiTheme="minorHAnsi" w:cs="Arial"/>
          <w:sz w:val="18"/>
          <w:szCs w:val="18"/>
          <w:lang w:val="en-US"/>
        </w:rPr>
        <w:t>Agency for Strategic planning and reforms</w:t>
      </w:r>
    </w:p>
    <w:p w:rsidR="00D13061" w:rsidRPr="001622D0" w:rsidRDefault="00D13061" w:rsidP="00D13061">
      <w:pPr>
        <w:rPr>
          <w:rFonts w:asciiTheme="minorHAnsi" w:hAnsiTheme="minorHAnsi" w:cs="Arial"/>
          <w:sz w:val="18"/>
          <w:szCs w:val="18"/>
          <w:lang w:val="en-US"/>
        </w:rPr>
      </w:pPr>
      <w:r w:rsidRPr="001622D0">
        <w:rPr>
          <w:rFonts w:asciiTheme="minorHAnsi" w:hAnsiTheme="minorHAnsi" w:cs="Arial"/>
          <w:sz w:val="18"/>
          <w:szCs w:val="18"/>
          <w:lang w:val="en-US"/>
        </w:rPr>
        <w:t>of the Republic of Kazakhstan</w:t>
      </w: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1622D0">
        <w:rPr>
          <w:rFonts w:asciiTheme="minorHAnsi" w:hAnsiTheme="minorHAnsi" w:cs="Arial"/>
          <w:color w:val="auto"/>
          <w:sz w:val="18"/>
          <w:szCs w:val="18"/>
          <w:lang w:val="en-US"/>
        </w:rPr>
        <w:t>Bureau of National statistics</w:t>
      </w: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1622D0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1622D0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:rsidR="00D13061" w:rsidRPr="001622D0" w:rsidRDefault="00D13061" w:rsidP="00D13061">
      <w:pPr>
        <w:autoSpaceDE w:val="0"/>
        <w:autoSpaceDN w:val="0"/>
        <w:adjustRightInd w:val="0"/>
        <w:rPr>
          <w:rFonts w:asciiTheme="minorHAnsi" w:hAnsiTheme="minorHAnsi" w:cs="Calibri"/>
          <w:lang w:val="kk-KZ"/>
        </w:rPr>
      </w:pPr>
      <w:r w:rsidRPr="001622D0">
        <w:rPr>
          <w:rFonts w:asciiTheme="minorHAnsi" w:hAnsiTheme="minorHAnsi" w:cs="Calibri"/>
          <w:spacing w:val="6"/>
          <w:sz w:val="18"/>
          <w:szCs w:val="18"/>
          <w:lang w:val="en-US"/>
        </w:rPr>
        <w:t xml:space="preserve">E-mail: </w:t>
      </w:r>
      <w:r w:rsidRPr="001622D0">
        <w:rPr>
          <w:rFonts w:asciiTheme="minorHAnsi" w:hAnsiTheme="minorHAnsi" w:cs="Calibri"/>
          <w:sz w:val="18"/>
          <w:szCs w:val="18"/>
          <w:lang w:val="en-US"/>
        </w:rPr>
        <w:t>e.stat@aspire.gov.kz</w:t>
      </w:r>
    </w:p>
    <w:p w:rsidR="00D13061" w:rsidRPr="001622D0" w:rsidRDefault="00D13061" w:rsidP="00D13061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1622D0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http//stat.gov.kz</w:t>
      </w:r>
    </w:p>
    <w:p w:rsidR="00D13061" w:rsidRPr="001622D0" w:rsidRDefault="00D13061" w:rsidP="00D13061">
      <w:pPr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1622D0" w:rsidRDefault="00D13061" w:rsidP="00D13061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1622D0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:rsidR="00D13061" w:rsidRPr="001622D0" w:rsidRDefault="00D13061" w:rsidP="00D13061">
      <w:pPr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1622D0">
        <w:rPr>
          <w:rFonts w:asciiTheme="minorHAnsi" w:hAnsiTheme="minorHAnsi" w:cs="Calibri"/>
          <w:spacing w:val="9"/>
          <w:sz w:val="18"/>
          <w:szCs w:val="18"/>
          <w:lang w:val="en-GB"/>
        </w:rPr>
        <w:t>-it is absent</w:t>
      </w:r>
    </w:p>
    <w:p w:rsidR="00D13061" w:rsidRPr="001622D0" w:rsidRDefault="00D13061" w:rsidP="00D13061">
      <w:pPr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1622D0">
        <w:rPr>
          <w:rFonts w:asciiTheme="minorHAnsi" w:hAnsiTheme="minorHAnsi" w:cs="Calibri"/>
          <w:spacing w:val="5"/>
          <w:sz w:val="18"/>
          <w:szCs w:val="18"/>
          <w:lang w:val="en-GB"/>
        </w:rPr>
        <w:t>0,0 – a small quantity</w:t>
      </w:r>
    </w:p>
    <w:p w:rsidR="00D13061" w:rsidRPr="001622D0" w:rsidRDefault="00D13061" w:rsidP="00D13061">
      <w:pPr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1622D0">
        <w:rPr>
          <w:rFonts w:asciiTheme="minorHAnsi" w:hAnsiTheme="minorHAnsi" w:cs="Calibri"/>
          <w:spacing w:val="5"/>
          <w:sz w:val="18"/>
          <w:szCs w:val="18"/>
          <w:lang w:val="en-US"/>
        </w:rPr>
        <w:t>x – data are confedential</w:t>
      </w:r>
    </w:p>
    <w:p w:rsidR="00D13061" w:rsidRPr="001622D0" w:rsidRDefault="00D13061" w:rsidP="00D13061">
      <w:pPr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1622D0">
        <w:rPr>
          <w:rFonts w:asciiTheme="minorHAnsi" w:hAnsiTheme="minorHAnsi" w:cs="Calibri"/>
          <w:spacing w:val="6"/>
          <w:sz w:val="18"/>
          <w:szCs w:val="18"/>
          <w:lang w:val="en-GB"/>
        </w:rPr>
        <w:t>– data are absent</w:t>
      </w:r>
    </w:p>
    <w:p w:rsidR="00D13061" w:rsidRPr="001622D0" w:rsidRDefault="00D13061" w:rsidP="00D13061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1622D0">
        <w:rPr>
          <w:rFonts w:asciiTheme="minorHAnsi" w:hAnsiTheme="minorHAnsi" w:cs="Calibri"/>
          <w:sz w:val="18"/>
          <w:szCs w:val="18"/>
          <w:lang w:val="en-US"/>
        </w:rPr>
        <w:t>The small discrepancies between total and the sum of sum and in some cases can be exlaned by rounding of data.</w:t>
      </w:r>
    </w:p>
    <w:p w:rsidR="00D13061" w:rsidRPr="001622D0" w:rsidRDefault="00D13061" w:rsidP="00D13061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1622D0" w:rsidRDefault="00D13061" w:rsidP="00D13061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D13061" w:rsidRPr="001622D0" w:rsidRDefault="00D13061" w:rsidP="00D13061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D13061" w:rsidRPr="001622D0" w:rsidRDefault="00D13061" w:rsidP="00D13061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kk-KZ"/>
        </w:rPr>
      </w:pPr>
      <w:r w:rsidRPr="001622D0">
        <w:rPr>
          <w:rFonts w:asciiTheme="minorHAnsi" w:hAnsiTheme="minorHAnsi" w:cs="Arial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:rsidR="00D13061" w:rsidRPr="001622D0" w:rsidRDefault="00D13061" w:rsidP="00D13061">
      <w:pPr>
        <w:pageBreakBefore/>
        <w:widowControl w:val="0"/>
        <w:jc w:val="center"/>
        <w:rPr>
          <w:rFonts w:asciiTheme="minorHAnsi" w:hAnsiTheme="minorHAnsi" w:cs="Calibri"/>
          <w:b/>
          <w:lang w:val="en-US"/>
        </w:rPr>
      </w:pPr>
      <w:bookmarkStart w:id="0" w:name="_Toc506022154"/>
      <w:bookmarkStart w:id="1" w:name="_Toc506022152"/>
      <w:r w:rsidRPr="001622D0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/>
      </w:tblPr>
      <w:tblGrid>
        <w:gridCol w:w="9298"/>
        <w:gridCol w:w="555"/>
      </w:tblGrid>
      <w:tr w:rsidR="00D13061" w:rsidRPr="001622D0" w:rsidTr="00A85FE1"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1622D0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  <w:r w:rsidRPr="001622D0">
              <w:rPr>
                <w:rFonts w:asciiTheme="minorHAnsi" w:hAnsiTheme="minorHAnsi" w:cs="Calibri"/>
                <w:b/>
                <w:szCs w:val="16"/>
                <w:lang w:val="en-US"/>
              </w:rPr>
              <w:t>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4</w:t>
            </w:r>
          </w:p>
        </w:tc>
      </w:tr>
      <w:tr w:rsidR="00D13061" w:rsidRPr="001622D0" w:rsidTr="00A85FE1"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………………………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4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……………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lang w:val="en-US"/>
              </w:rPr>
              <w:t>Labor and e</w:t>
            </w:r>
            <w:r w:rsidRPr="001622D0">
              <w:rPr>
                <w:rFonts w:asciiTheme="minorHAnsi" w:hAnsiTheme="minorHAnsi"/>
              </w:rPr>
              <w:t>mployment statistics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….</w:t>
            </w:r>
            <w:r w:rsidRPr="001622D0">
              <w:rPr>
                <w:rFonts w:asciiTheme="minorHAnsi" w:hAnsiTheme="minorHAnsi" w:cs="Calibri"/>
                <w:szCs w:val="16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………………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……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/>
              </w:rPr>
              <w:t>Prices statistics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……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  <w:r w:rsidRPr="001622D0">
              <w:rPr>
                <w:rFonts w:asciiTheme="minorHAnsi" w:hAnsiTheme="minorHAnsi" w:cs="Calibri"/>
                <w:szCs w:val="16"/>
              </w:rPr>
              <w:t>….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lang w:val="en-US"/>
              </w:rPr>
              <w:t>Gross domestic productby method of production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fb"/>
              <w:snapToGrid w:val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1622D0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1622D0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1622D0">
              <w:rPr>
                <w:rFonts w:asciiTheme="minorHAnsi" w:hAnsiTheme="minorHAnsi" w:cs="Calibr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 w:val="16"/>
                <w:szCs w:val="16"/>
              </w:rPr>
              <w:t>………………………………………</w:t>
            </w:r>
            <w:r w:rsidRPr="001622D0">
              <w:rPr>
                <w:rFonts w:asciiTheme="minorHAnsi" w:hAnsiTheme="minorHAnsi" w:cs="Calibri"/>
                <w:sz w:val="16"/>
                <w:szCs w:val="16"/>
                <w:lang w:val="en-US"/>
              </w:rPr>
              <w:t>.…</w:t>
            </w:r>
            <w:r w:rsidRPr="001622D0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1622D0" w:rsidP="001622D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lang w:val="en-US"/>
              </w:rPr>
              <w:t>Statistics of enterprises</w:t>
            </w:r>
            <w:r w:rsidRPr="001622D0">
              <w:rPr>
                <w:rFonts w:asciiTheme="minorHAnsi" w:hAnsiTheme="minorHAnsi" w:cs="Calibri"/>
                <w:szCs w:val="16"/>
              </w:rPr>
              <w:t xml:space="preserve"> </w:t>
            </w:r>
            <w:r w:rsidR="00D13061"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="00D13061"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</w:t>
            </w:r>
            <w:r w:rsidR="00D13061"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1622D0">
              <w:rPr>
                <w:rFonts w:asciiTheme="minorHAnsi" w:hAnsiTheme="minorHAnsi" w:cs="Calibri"/>
                <w:szCs w:val="16"/>
              </w:rPr>
              <w:t>………...</w:t>
            </w:r>
            <w:r w:rsidR="00D13061" w:rsidRPr="001622D0">
              <w:rPr>
                <w:rFonts w:asciiTheme="minorHAnsi" w:hAnsiTheme="minorHAnsi" w:cs="Calibri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</w:rPr>
              <w:t>Domestic trade</w:t>
            </w:r>
            <w:r w:rsidRPr="001622D0">
              <w:rPr>
                <w:rFonts w:asciiTheme="minorHAnsi" w:hAnsiTheme="minorHAnsi"/>
                <w:lang w:val="en-US"/>
              </w:rPr>
              <w:t xml:space="preserve"> </w:t>
            </w:r>
            <w:r w:rsidRPr="001622D0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</w:t>
            </w:r>
            <w:r w:rsidRPr="001622D0">
              <w:rPr>
                <w:rFonts w:asciiTheme="minorHAnsi" w:hAnsiTheme="minorHAnsi" w:cs="Calibri"/>
                <w:szCs w:val="16"/>
              </w:rPr>
              <w:t>….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1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lang w:val="en-US"/>
              </w:rPr>
              <w:t xml:space="preserve">Foreign and </w:t>
            </w:r>
            <w:r w:rsidRPr="001622D0">
              <w:rPr>
                <w:rStyle w:val="FontStyle177"/>
                <w:rFonts w:asciiTheme="minorHAnsi" w:hAnsiTheme="minorHAnsi"/>
                <w:b w:val="0"/>
                <w:szCs w:val="16"/>
                <w:lang w:val="en-US"/>
              </w:rPr>
              <w:t>mutual</w:t>
            </w:r>
            <w:r w:rsidRPr="001622D0">
              <w:rPr>
                <w:rStyle w:val="FontStyle177"/>
                <w:rFonts w:asciiTheme="minorHAnsi" w:hAnsiTheme="minorHAnsi"/>
                <w:szCs w:val="16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lang w:val="en-US"/>
              </w:rPr>
              <w:t>trade statistics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..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10</w:t>
            </w:r>
          </w:p>
        </w:tc>
      </w:tr>
      <w:tr w:rsidR="00D13061" w:rsidRPr="001622D0" w:rsidTr="00A85FE1">
        <w:trPr>
          <w:trHeight w:val="215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......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1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1622D0">
              <w:rPr>
                <w:rFonts w:asciiTheme="minorHAnsi" w:hAnsiTheme="minorHAnsi"/>
              </w:rPr>
              <w:t>statistics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……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….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1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1622D0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 xml:space="preserve">ransport </w:t>
            </w:r>
            <w:r w:rsidRPr="001622D0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……….……..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14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1622D0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1622D0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1622D0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………….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1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1622D0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………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15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1622D0">
              <w:rPr>
                <w:rFonts w:asciiTheme="minorHAnsi" w:hAnsiTheme="minorHAnsi"/>
                <w:sz w:val="16"/>
                <w:szCs w:val="16"/>
                <w:lang w:val="kk-KZ"/>
              </w:rPr>
              <w:t>...........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1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1622D0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1622D0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1622D0">
              <w:rPr>
                <w:rStyle w:val="afd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Pr="001622D0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1622D0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</w:t>
            </w:r>
            <w:r w:rsidRPr="001622D0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Pr="001622D0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1622D0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....................................................................................</w:t>
            </w:r>
            <w:r w:rsidRPr="001622D0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lang w:val="en-US"/>
              </w:rPr>
              <w:t>Labor and e</w:t>
            </w:r>
            <w:r w:rsidRPr="001622D0">
              <w:rPr>
                <w:rFonts w:asciiTheme="minorHAnsi" w:hAnsiTheme="minorHAnsi"/>
              </w:rPr>
              <w:t>mployment statistics</w:t>
            </w:r>
            <w:r w:rsidRPr="001622D0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….</w:t>
            </w:r>
            <w:r w:rsidRPr="001622D0">
              <w:rPr>
                <w:rFonts w:asciiTheme="minorHAnsi" w:hAnsiTheme="minorHAnsi" w:cs="Calibri"/>
                <w:szCs w:val="16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1622D0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</w:rPr>
              <w:t>Prices statistics</w:t>
            </w:r>
            <w:r w:rsidRPr="001622D0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……….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fb"/>
              <w:snapToGrid w:val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1622D0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1622D0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</w:t>
            </w:r>
            <w:r w:rsidRPr="001622D0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1622D0">
              <w:rPr>
                <w:rFonts w:asciiTheme="minorHAnsi" w:hAnsiTheme="minorHAnsi" w:cs="Calibr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 w:val="16"/>
                <w:szCs w:val="16"/>
              </w:rPr>
              <w:t>………………………………</w:t>
            </w:r>
            <w:r w:rsidRPr="001622D0">
              <w:rPr>
                <w:rFonts w:asciiTheme="minorHAnsi" w:hAnsiTheme="minorHAnsi" w:cs="Calibri"/>
                <w:sz w:val="16"/>
                <w:szCs w:val="16"/>
                <w:lang w:val="en-US"/>
              </w:rPr>
              <w:t>.….</w:t>
            </w:r>
            <w:r w:rsidRPr="001622D0">
              <w:rPr>
                <w:rFonts w:asciiTheme="minorHAnsi" w:hAnsiTheme="minorHAnsi" w:cs="Calibri"/>
                <w:sz w:val="16"/>
                <w:szCs w:val="16"/>
              </w:rPr>
              <w:t>…..</w:t>
            </w:r>
            <w:r w:rsidRPr="001622D0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20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47205E" w:rsidP="0047205E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lang w:val="en-US"/>
              </w:rPr>
              <w:t>Statistics of enterprises</w:t>
            </w:r>
            <w:r w:rsidRPr="001622D0">
              <w:rPr>
                <w:rFonts w:asciiTheme="minorHAnsi" w:hAnsiTheme="minorHAnsi" w:cs="Calibri"/>
                <w:szCs w:val="16"/>
              </w:rPr>
              <w:t xml:space="preserve"> </w:t>
            </w:r>
            <w:r w:rsidR="00D13061"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="00D13061"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…………………………………………………………………………………………….</w:t>
            </w:r>
            <w:r w:rsidR="00D13061" w:rsidRPr="001622D0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21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</w:rPr>
              <w:t>Domestic trade</w:t>
            </w:r>
            <w:r w:rsidRPr="001622D0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1622D0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21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22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1622D0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1622D0">
              <w:rPr>
                <w:rFonts w:asciiTheme="minorHAnsi" w:hAnsiTheme="minorHAnsi"/>
              </w:rPr>
              <w:t>statistics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1622D0">
              <w:rPr>
                <w:rFonts w:asciiTheme="minorHAnsi" w:hAnsiTheme="minorHAnsi" w:cs="Calibri"/>
                <w:szCs w:val="16"/>
              </w:rPr>
              <w:t>……</w:t>
            </w:r>
            <w:r w:rsidRPr="001622D0">
              <w:rPr>
                <w:rFonts w:asciiTheme="minorHAnsi" w:hAnsiTheme="minorHAnsi" w:cs="Calibri"/>
                <w:szCs w:val="16"/>
                <w:lang w:val="en-US"/>
              </w:rPr>
              <w:t>………</w:t>
            </w:r>
            <w:r w:rsidRPr="001622D0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1622D0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1622D0">
              <w:rPr>
                <w:rStyle w:val="afd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Pr="001622D0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1622D0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..............................................................................</w:t>
            </w:r>
            <w:r w:rsidRPr="001622D0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1622D0" w:rsidTr="00A85FE1">
        <w:trPr>
          <w:trHeight w:val="56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622D0">
              <w:rPr>
                <w:rStyle w:val="23"/>
                <w:rFonts w:asciiTheme="minorHAnsi" w:hAnsiTheme="minorHAnsi" w:cs="Arial"/>
                <w:bCs/>
                <w:sz w:val="16"/>
                <w:szCs w:val="16"/>
                <w:lang w:val="en-US"/>
              </w:rPr>
              <w:t>Small and medium enterprises</w:t>
            </w:r>
            <w:r w:rsidRPr="001622D0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1622D0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</w:t>
            </w:r>
            <w:r w:rsidRPr="001622D0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1622D0" w:rsidTr="00A85FE1">
        <w:trPr>
          <w:trHeight w:val="56"/>
        </w:trPr>
        <w:tc>
          <w:tcPr>
            <w:tcW w:w="9298" w:type="dxa"/>
            <w:shd w:val="clear" w:color="auto" w:fill="auto"/>
          </w:tcPr>
          <w:p w:rsidR="00D13061" w:rsidRPr="001622D0" w:rsidRDefault="00D13061" w:rsidP="00D13061">
            <w:pPr>
              <w:pStyle w:val="afb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1622D0">
              <w:rPr>
                <w:rStyle w:val="23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D13061" w:rsidRPr="001622D0" w:rsidRDefault="00D13061" w:rsidP="00D13061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1622D0">
              <w:rPr>
                <w:rFonts w:asciiTheme="minorHAnsi" w:hAnsiTheme="minorHAnsi" w:cs="Calibri"/>
                <w:szCs w:val="16"/>
              </w:rPr>
              <w:t>26</w:t>
            </w:r>
          </w:p>
        </w:tc>
      </w:tr>
    </w:tbl>
    <w:p w:rsidR="00A85FE1" w:rsidRPr="001622D0" w:rsidRDefault="00A85FE1" w:rsidP="00A85FE1">
      <w:pPr>
        <w:pStyle w:val="22"/>
        <w:pageBreakBefore/>
        <w:spacing w:before="0" w:line="240" w:lineRule="atLeast"/>
        <w:rPr>
          <w:rFonts w:asciiTheme="minorHAnsi" w:hAnsiTheme="minorHAnsi" w:cs="Arial"/>
          <w:sz w:val="22"/>
          <w:szCs w:val="22"/>
          <w:lang w:val="en-US"/>
        </w:rPr>
      </w:pPr>
      <w:r w:rsidRPr="001622D0">
        <w:rPr>
          <w:rFonts w:asciiTheme="minorHAnsi" w:hAnsiTheme="minorHAnsi" w:cs="Arial"/>
          <w:sz w:val="22"/>
          <w:szCs w:val="22"/>
          <w:lang w:val="en-US"/>
        </w:rPr>
        <w:lastRenderedPageBreak/>
        <w:t>Socio-economic development of the Republic of Kazakhstan</w:t>
      </w:r>
    </w:p>
    <w:p w:rsidR="005A20C9" w:rsidRPr="001622D0" w:rsidRDefault="005A20C9" w:rsidP="005A20C9">
      <w:pPr>
        <w:pStyle w:val="aa"/>
        <w:jc w:val="right"/>
        <w:rPr>
          <w:rFonts w:asciiTheme="minorHAnsi" w:hAnsiTheme="minorHAnsi" w:cs="Arial"/>
          <w:sz w:val="14"/>
          <w:szCs w:val="14"/>
          <w:lang w:val="kk-KZ"/>
        </w:rPr>
      </w:pPr>
      <w:r w:rsidRPr="001622D0">
        <w:rPr>
          <w:rFonts w:asciiTheme="minorHAnsi" w:hAnsiTheme="minorHAnsi" w:cs="Arial"/>
          <w:sz w:val="14"/>
          <w:szCs w:val="14"/>
          <w:lang w:val="en-US"/>
        </w:rPr>
        <w:t>August 2021</w:t>
      </w:r>
    </w:p>
    <w:tbl>
      <w:tblPr>
        <w:tblW w:w="4897" w:type="pct"/>
        <w:tblInd w:w="108" w:type="dxa"/>
        <w:tblLook w:val="01E0"/>
      </w:tblPr>
      <w:tblGrid>
        <w:gridCol w:w="3270"/>
        <w:gridCol w:w="1276"/>
        <w:gridCol w:w="1276"/>
        <w:gridCol w:w="1276"/>
        <w:gridCol w:w="1276"/>
        <w:gridCol w:w="1276"/>
      </w:tblGrid>
      <w:tr w:rsidR="005A20C9" w:rsidRPr="001622D0" w:rsidTr="00A046FC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C9" w:rsidRPr="001622D0" w:rsidRDefault="005A20C9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0C9" w:rsidRPr="001622D0" w:rsidRDefault="005A20C9" w:rsidP="00A046FC">
            <w:pPr>
              <w:pStyle w:val="aa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January-August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0C9" w:rsidRPr="001622D0" w:rsidRDefault="005A20C9" w:rsidP="00A046FC">
            <w:pPr>
              <w:pStyle w:val="aa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August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0C9" w:rsidRPr="001622D0" w:rsidRDefault="005A20C9" w:rsidP="00A046FC">
            <w:pPr>
              <w:pStyle w:val="aa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January-August 2021 to January-August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0C9" w:rsidRPr="001622D0" w:rsidRDefault="005A20C9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August 2021 to August 2020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20C9" w:rsidRPr="001622D0" w:rsidRDefault="005A20C9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August 2021 to July 2021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5A20C9" w:rsidRPr="001622D0" w:rsidTr="00A046FC">
        <w:tc>
          <w:tcPr>
            <w:tcW w:w="1694" w:type="pct"/>
            <w:tcBorders>
              <w:top w:val="single" w:sz="4" w:space="0" w:color="auto"/>
            </w:tcBorders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19 042 081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296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480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40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473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117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605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24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342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145,8</w:t>
            </w: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6 339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930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74,6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110,2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114,3</w:t>
            </w: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22 685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4 487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127,8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129,0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112,0</w:t>
            </w: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3 948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380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80,3</w:t>
            </w: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2 383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290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111,3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148,7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96,3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113 537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13 936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103,3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b/>
                <w:bCs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1 016 400</w:t>
            </w:r>
            <w:r w:rsidRPr="001622D0">
              <w:rPr>
                <w:rFonts w:asciiTheme="minorHAnsi" w:hAnsiTheme="minorHAns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130 590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100,6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100,1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40 725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105,9</w:t>
            </w:r>
          </w:p>
        </w:tc>
      </w:tr>
      <w:tr w:rsidR="005A20C9" w:rsidRPr="001622D0" w:rsidTr="00A046FC">
        <w:trPr>
          <w:trHeight w:val="110"/>
        </w:trPr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</w:rPr>
              <w:t xml:space="preserve">Labour and </w:t>
            </w: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450,8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99,3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99,9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222,6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99,6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Unemployment rate,%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(estimation, 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Average monthly nominal wage of one worker, tenge (II quarter 2021)*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244 543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256 455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126,2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101,5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Real wage index, % (II quarter 2021)*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101,0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P</w:t>
            </w:r>
            <w:r w:rsidRPr="001622D0">
              <w:rPr>
                <w:rFonts w:asciiTheme="minorHAnsi" w:hAnsiTheme="minorHAnsi" w:cs="Arial"/>
                <w:b/>
                <w:sz w:val="14"/>
                <w:szCs w:val="14"/>
              </w:rPr>
              <w:t>rices</w:t>
            </w: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shd w:val="clear" w:color="auto" w:fill="FFFF00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100,5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100,2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107,2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109,6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100,6</w:t>
            </w:r>
          </w:p>
        </w:tc>
      </w:tr>
      <w:tr w:rsidR="005A20C9" w:rsidRPr="001622D0" w:rsidTr="00A046FC">
        <w:trPr>
          <w:trHeight w:val="180"/>
        </w:trPr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5A20C9" w:rsidRPr="001622D0" w:rsidTr="00A046FC">
        <w:trPr>
          <w:trHeight w:val="178"/>
        </w:trPr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46 928,3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6 878,4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110,6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Gross domestic product, billion tenge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(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January-June 2021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32 265,4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7 329,5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1 106,4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117,9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A20C9" w:rsidRPr="001622D0" w:rsidRDefault="005A20C9" w:rsidP="00A046FC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113,0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7 798,8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1 316,0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115,1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62 818,2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9 125,1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110,0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128,4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109,0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37 446,4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5 416,2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163,4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108,1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25 371,8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3 708,9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97,8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110,4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22 979,1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2 817,6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</w:tr>
      <w:tr w:rsidR="005A20C9" w:rsidRPr="001622D0" w:rsidTr="00A046FC">
        <w:trPr>
          <w:trHeight w:val="304"/>
        </w:trPr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Volume of gross agricultural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, </w:t>
            </w:r>
            <w:r w:rsidRPr="001622D0">
              <w:rPr>
                <w:rFonts w:asciiTheme="minorHAnsi" w:hAnsiTheme="minorHAnsi" w:cs="Tahoma"/>
                <w:sz w:val="14"/>
                <w:szCs w:val="14"/>
                <w:lang w:val="en-US"/>
              </w:rPr>
              <w:t>foresty and fisheries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products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(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services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)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2 887,9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890,6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tabs>
                <w:tab w:val="left" w:pos="1125"/>
              </w:tabs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180,8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2 715,4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481,4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117,4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2 410,2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355,2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379,7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36,0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135,0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99,9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656,0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87,0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28 056,2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3 014,5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(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excluding non-resident account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)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25 041,8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Deposits of the population, billion tenge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(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excluding non-resident account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12 283,3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16 456,5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14 167,8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lastRenderedPageBreak/>
              <w:t xml:space="preserve">Profitability of enterprises and organizations, %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(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 2021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(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on July 1, 2021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11 227, 8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(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on July 1, 2021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57 342,9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</w:tbl>
    <w:p w:rsidR="005A20C9" w:rsidRPr="001622D0" w:rsidRDefault="005A20C9" w:rsidP="005A20C9">
      <w:pPr>
        <w:pStyle w:val="aa"/>
        <w:jc w:val="right"/>
        <w:rPr>
          <w:rFonts w:asciiTheme="minorHAnsi" w:hAnsiTheme="minorHAnsi" w:cs="Arial"/>
          <w:sz w:val="14"/>
          <w:szCs w:val="14"/>
          <w:lang w:val="kk-KZ"/>
        </w:rPr>
      </w:pPr>
      <w:r w:rsidRPr="001622D0">
        <w:rPr>
          <w:rFonts w:asciiTheme="minorHAnsi" w:hAnsiTheme="minorHAnsi" w:cs="Arial"/>
          <w:sz w:val="14"/>
          <w:szCs w:val="14"/>
          <w:lang w:val="en-US"/>
        </w:rPr>
        <w:t>September 2021</w:t>
      </w:r>
    </w:p>
    <w:tbl>
      <w:tblPr>
        <w:tblW w:w="4897" w:type="pct"/>
        <w:tblInd w:w="108" w:type="dxa"/>
        <w:tblLook w:val="01E0"/>
      </w:tblPr>
      <w:tblGrid>
        <w:gridCol w:w="3270"/>
        <w:gridCol w:w="1276"/>
        <w:gridCol w:w="1276"/>
        <w:gridCol w:w="1276"/>
        <w:gridCol w:w="1276"/>
        <w:gridCol w:w="1276"/>
      </w:tblGrid>
      <w:tr w:rsidR="005A20C9" w:rsidRPr="001622D0" w:rsidTr="00A046FC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C9" w:rsidRPr="001622D0" w:rsidRDefault="005A20C9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0C9" w:rsidRPr="001622D0" w:rsidRDefault="005A20C9" w:rsidP="00A046FC">
            <w:pPr>
              <w:pStyle w:val="aa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January-September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0C9" w:rsidRPr="001622D0" w:rsidRDefault="005A20C9" w:rsidP="00A046FC">
            <w:pPr>
              <w:pStyle w:val="aa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0C9" w:rsidRPr="001622D0" w:rsidRDefault="005A20C9" w:rsidP="00A046FC">
            <w:pPr>
              <w:pStyle w:val="aa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January-September 2021 to January-September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0C9" w:rsidRPr="001622D0" w:rsidRDefault="005A20C9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 2021 to September 2020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20C9" w:rsidRPr="001622D0" w:rsidRDefault="005A20C9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 2021 to August 2021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5A20C9" w:rsidRPr="001622D0" w:rsidTr="00A046FC">
        <w:tc>
          <w:tcPr>
            <w:tcW w:w="1694" w:type="pct"/>
            <w:tcBorders>
              <w:top w:val="single" w:sz="4" w:space="0" w:color="auto"/>
            </w:tcBorders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</w:tr>
      <w:tr w:rsidR="005A20C9" w:rsidRPr="001622D0" w:rsidTr="00A046FC">
        <w:tc>
          <w:tcPr>
            <w:tcW w:w="1694" w:type="pct"/>
            <w:vAlign w:val="bottom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40 211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  <w:lang w:val="kk-KZ"/>
              </w:rPr>
              <w:t>98,7</w:t>
            </w:r>
          </w:p>
        </w:tc>
      </w:tr>
      <w:tr w:rsidR="005A20C9" w:rsidRPr="001622D0" w:rsidTr="00A046FC">
        <w:trPr>
          <w:trHeight w:val="110"/>
        </w:trPr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</w:rPr>
              <w:t xml:space="preserve">Labour and </w:t>
            </w: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451,6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100,2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210,1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92,2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94,4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(estimation, II quarter 202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Average monthly nominal wage of one worker, tenge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245 930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257 030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123,2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100,2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Real wage index, %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99,8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P</w:t>
            </w:r>
            <w:r w:rsidRPr="001622D0">
              <w:rPr>
                <w:rFonts w:asciiTheme="minorHAnsi" w:hAnsiTheme="minorHAnsi" w:cs="Arial"/>
                <w:b/>
                <w:sz w:val="14"/>
                <w:szCs w:val="14"/>
              </w:rPr>
              <w:t>rices</w:t>
            </w: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shd w:val="clear" w:color="auto" w:fill="FFFF00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100,4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101,3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99,2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</w:tr>
      <w:tr w:rsidR="005A20C9" w:rsidRPr="001622D0" w:rsidTr="00A046FC">
        <w:trPr>
          <w:trHeight w:val="180"/>
        </w:trPr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5A20C9" w:rsidRPr="001622D0" w:rsidTr="00A046FC">
        <w:trPr>
          <w:trHeight w:val="178"/>
        </w:trPr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56 262,5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9 334,2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132,1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Gross domestic product, billion tenge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(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January-June 2021, preliminary data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8 722,8</w:t>
            </w:r>
          </w:p>
        </w:tc>
        <w:tc>
          <w:tcPr>
            <w:tcW w:w="661" w:type="pct"/>
            <w:shd w:val="clear" w:color="auto" w:fill="auto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1 393,1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5A20C9" w:rsidRPr="001622D0" w:rsidRDefault="005A20C9" w:rsidP="00A046FC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126,6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9 186,1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1 387,4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105,0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26 025,6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3 046,5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102,3</w:t>
            </w:r>
          </w:p>
        </w:tc>
      </w:tr>
      <w:tr w:rsidR="005A20C9" w:rsidRPr="001622D0" w:rsidTr="00A046FC">
        <w:trPr>
          <w:trHeight w:val="304"/>
        </w:trPr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Volume of gross agricultural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, </w:t>
            </w:r>
            <w:r w:rsidRPr="001622D0">
              <w:rPr>
                <w:rFonts w:asciiTheme="minorHAnsi" w:hAnsiTheme="minorHAnsi" w:cs="Tahoma"/>
                <w:sz w:val="14"/>
                <w:szCs w:val="14"/>
                <w:lang w:val="en-US"/>
              </w:rPr>
              <w:t>foresty and fisheries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products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(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services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)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tabs>
                <w:tab w:val="left" w:pos="1125"/>
              </w:tabs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5 523,9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tabs>
                <w:tab w:val="left" w:pos="1125"/>
              </w:tabs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2 636,1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tabs>
                <w:tab w:val="left" w:pos="1125"/>
              </w:tabs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tabs>
                <w:tab w:val="left" w:pos="1125"/>
              </w:tabs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tabs>
                <w:tab w:val="left" w:pos="1125"/>
              </w:tabs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277,4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3 648,9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933,5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195,7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2 773,2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363,0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428,9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95,9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131,8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102,5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743,5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(III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+6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lastRenderedPageBreak/>
              <w:t>(III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lastRenderedPageBreak/>
              <w:t xml:space="preserve">Business confidence index in construction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(III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(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excluding non-resident account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)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Deposits of the population, billion tenge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(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excluding non-resident account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shd w:val="clear" w:color="auto" w:fill="auto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5A20C9" w:rsidRPr="001622D0" w:rsidTr="00A046FC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5A20C9" w:rsidRPr="001622D0" w:rsidRDefault="005A20C9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0C9" w:rsidRPr="001622D0" w:rsidRDefault="005A20C9" w:rsidP="00A046FC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</w:tbl>
    <w:p w:rsidR="005A20C9" w:rsidRPr="001622D0" w:rsidRDefault="005A20C9" w:rsidP="005A20C9">
      <w:pPr>
        <w:pStyle w:val="afb"/>
        <w:ind w:left="284" w:firstLine="283"/>
        <w:rPr>
          <w:rFonts w:asciiTheme="minorHAnsi" w:hAnsiTheme="minorHAnsi" w:cs="Tahoma"/>
          <w:i/>
          <w:sz w:val="14"/>
          <w:szCs w:val="14"/>
          <w:lang w:val="en-US"/>
        </w:rPr>
      </w:pPr>
      <w:r w:rsidRPr="001622D0">
        <w:rPr>
          <w:rFonts w:asciiTheme="minorHAnsi" w:hAnsiTheme="minorHAnsi" w:cs="Tahoma"/>
          <w:i/>
          <w:sz w:val="14"/>
          <w:szCs w:val="14"/>
          <w:lang w:val="en-US"/>
        </w:rPr>
        <w:t>*</w:t>
      </w:r>
      <w:r w:rsidRPr="001622D0">
        <w:rPr>
          <w:rFonts w:asciiTheme="minorHAnsi" w:hAnsiTheme="minorHAnsi" w:cs="Tahoma"/>
          <w:i/>
          <w:sz w:val="14"/>
          <w:szCs w:val="14"/>
          <w:vertAlign w:val="superscript"/>
          <w:lang w:val="en-US"/>
        </w:rPr>
        <w:t xml:space="preserve"> </w:t>
      </w:r>
      <w:r w:rsidRPr="001622D0">
        <w:rPr>
          <w:rFonts w:asciiTheme="minorHAnsi" w:hAnsiTheme="minorHAnsi" w:cs="Tahoma"/>
          <w:i/>
          <w:sz w:val="14"/>
          <w:szCs w:val="14"/>
          <w:lang w:val="en-US"/>
        </w:rPr>
        <w:t>Excluding small enterprises engaged in business activity.</w:t>
      </w:r>
    </w:p>
    <w:p w:rsidR="005A20C9" w:rsidRPr="001622D0" w:rsidRDefault="005A20C9" w:rsidP="005A20C9">
      <w:pPr>
        <w:pStyle w:val="afb"/>
        <w:tabs>
          <w:tab w:val="left" w:pos="7542"/>
        </w:tabs>
        <w:rPr>
          <w:rFonts w:asciiTheme="minorHAnsi" w:hAnsiTheme="minorHAnsi" w:cs="Arial"/>
          <w:i/>
          <w:sz w:val="14"/>
          <w:szCs w:val="14"/>
          <w:lang w:val="en-US"/>
        </w:rPr>
      </w:pPr>
      <w:r w:rsidRPr="001622D0">
        <w:rPr>
          <w:rFonts w:asciiTheme="minorHAnsi" w:hAnsiTheme="minorHAnsi" w:cs="Arial"/>
          <w:i/>
          <w:sz w:val="14"/>
          <w:szCs w:val="14"/>
          <w:lang w:val="en-US"/>
        </w:rPr>
        <w:t>Note:</w:t>
      </w:r>
    </w:p>
    <w:p w:rsidR="005A20C9" w:rsidRPr="001622D0" w:rsidRDefault="005A20C9" w:rsidP="005A20C9">
      <w:pPr>
        <w:pStyle w:val="afb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 w:cs="Arial"/>
          <w:i/>
          <w:sz w:val="14"/>
          <w:szCs w:val="14"/>
          <w:lang w:val="en-US"/>
        </w:rPr>
        <w:t>Indicators that were formed late are presented in the previous table.</w:t>
      </w:r>
    </w:p>
    <w:p w:rsidR="00402B20" w:rsidRPr="001622D0" w:rsidRDefault="00402B20" w:rsidP="00A046FC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Income of the population</w:t>
      </w:r>
    </w:p>
    <w:p w:rsidR="00402B20" w:rsidRPr="001622D0" w:rsidRDefault="00402B20" w:rsidP="00402B20">
      <w:pPr>
        <w:pStyle w:val="First"/>
        <w:jc w:val="center"/>
        <w:rPr>
          <w:rFonts w:asciiTheme="minorHAnsi" w:hAnsiTheme="minorHAnsi" w:cs="Arial"/>
          <w:b/>
          <w:sz w:val="18"/>
          <w:szCs w:val="18"/>
          <w:lang w:val="kk-KZ"/>
        </w:rPr>
      </w:pPr>
      <w:r w:rsidRPr="001622D0">
        <w:rPr>
          <w:rFonts w:asciiTheme="minorHAnsi" w:hAnsiTheme="minorHAnsi" w:cs="Arial"/>
          <w:b/>
          <w:sz w:val="18"/>
          <w:szCs w:val="18"/>
          <w:lang w:val="en-US"/>
        </w:rPr>
        <w:t>Estimation of nominal and real incomes of the population in 20</w:t>
      </w:r>
      <w:r w:rsidRPr="001622D0">
        <w:rPr>
          <w:rFonts w:asciiTheme="minorHAnsi" w:hAnsiTheme="minorHAnsi" w:cs="Arial"/>
          <w:b/>
          <w:sz w:val="18"/>
          <w:szCs w:val="18"/>
          <w:lang w:val="kk-KZ"/>
        </w:rPr>
        <w:t>21</w:t>
      </w:r>
      <w:r w:rsidRPr="001622D0">
        <w:rPr>
          <w:rFonts w:asciiTheme="minorHAnsi" w:hAnsiTheme="minorHAnsi" w:cs="Arial"/>
          <w:sz w:val="18"/>
          <w:szCs w:val="18"/>
          <w:lang w:val="kk-KZ"/>
        </w:rPr>
        <w:t>*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407"/>
      </w:tblGrid>
      <w:tr w:rsidR="00402B20" w:rsidRPr="001622D0" w:rsidTr="00A046FC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B20" w:rsidRPr="001622D0" w:rsidRDefault="00402B20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02B20" w:rsidRPr="001622D0" w:rsidRDefault="00402B20" w:rsidP="00C26161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402B20" w:rsidRPr="001622D0" w:rsidTr="00A046FC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B20" w:rsidRPr="001622D0" w:rsidRDefault="00402B20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B20" w:rsidRPr="001622D0" w:rsidRDefault="00402B20" w:rsidP="00C26161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</w:rPr>
              <w:t>tenge</w:t>
            </w:r>
          </w:p>
          <w:p w:rsidR="00402B20" w:rsidRPr="001622D0" w:rsidRDefault="00402B20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B20" w:rsidRPr="001622D0" w:rsidRDefault="00402B20" w:rsidP="00C26161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  <w:lang w:val="en-US"/>
              </w:rPr>
              <w:t>as a percentage to corresponding period of 20</w:t>
            </w:r>
            <w:r w:rsidRPr="001622D0">
              <w:rPr>
                <w:rFonts w:asciiTheme="minorHAnsi" w:hAnsiTheme="minorHAnsi" w:cs="Courier New"/>
                <w:sz w:val="14"/>
                <w:szCs w:val="14"/>
                <w:lang w:val="kk-KZ"/>
              </w:rPr>
              <w:t>20</w:t>
            </w:r>
          </w:p>
        </w:tc>
      </w:tr>
      <w:tr w:rsidR="00402B20" w:rsidRPr="001622D0" w:rsidTr="00A046FC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B20" w:rsidRPr="001622D0" w:rsidRDefault="00402B20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20" w:rsidRPr="001622D0" w:rsidRDefault="00402B20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02B20" w:rsidRPr="001622D0" w:rsidRDefault="00402B20" w:rsidP="00C26161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2B20" w:rsidRPr="001622D0" w:rsidRDefault="00402B20" w:rsidP="00C26161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</w:rPr>
              <w:t>real</w:t>
            </w:r>
          </w:p>
        </w:tc>
      </w:tr>
      <w:tr w:rsidR="00402B20" w:rsidRPr="001622D0" w:rsidTr="00A046FC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  <w:lang w:val="en-US"/>
              </w:rPr>
              <w:t>J</w:t>
            </w:r>
            <w:r w:rsidRPr="001622D0">
              <w:rPr>
                <w:rFonts w:asciiTheme="minorHAnsi" w:hAnsiTheme="minorHAns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122 223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</w:tr>
      <w:tr w:rsidR="00402B20" w:rsidRPr="001622D0" w:rsidTr="00A046FC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122 119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</w:tr>
      <w:tr w:rsidR="00402B20" w:rsidRPr="001622D0" w:rsidTr="00A046FC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122 124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102,3</w:t>
            </w:r>
          </w:p>
        </w:tc>
      </w:tr>
      <w:tr w:rsidR="00402B20" w:rsidRPr="001622D0" w:rsidTr="00A046FC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130  013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106,7</w:t>
            </w:r>
          </w:p>
        </w:tc>
      </w:tr>
      <w:tr w:rsidR="00402B20" w:rsidRPr="001622D0" w:rsidTr="00A046FC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129 782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107,4</w:t>
            </w:r>
          </w:p>
        </w:tc>
      </w:tr>
      <w:tr w:rsidR="00402B20" w:rsidRPr="001622D0" w:rsidTr="00A046FC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b/>
                <w:bCs/>
                <w:sz w:val="16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129 752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107,2</w:t>
            </w:r>
          </w:p>
        </w:tc>
      </w:tr>
      <w:tr w:rsidR="00402B20" w:rsidRPr="001622D0" w:rsidTr="00A046FC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129 797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105,3</w:t>
            </w:r>
          </w:p>
        </w:tc>
      </w:tr>
      <w:tr w:rsidR="00402B20" w:rsidRPr="001622D0" w:rsidTr="00A046FC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130 590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106,1</w:t>
            </w:r>
          </w:p>
        </w:tc>
      </w:tr>
      <w:tr w:rsidR="00402B20" w:rsidRPr="001622D0" w:rsidTr="00A046FC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2B20" w:rsidRPr="001622D0" w:rsidRDefault="00402B20" w:rsidP="00C26161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Courier New"/>
                <w:sz w:val="14"/>
                <w:szCs w:val="14"/>
                <w:lang w:val="en-US"/>
              </w:rPr>
              <w:t>J</w:t>
            </w:r>
            <w:r w:rsidRPr="001622D0">
              <w:rPr>
                <w:rFonts w:asciiTheme="minorHAnsi" w:hAnsiTheme="minorHAnsi" w:cs="Courier New"/>
                <w:sz w:val="14"/>
                <w:szCs w:val="14"/>
              </w:rPr>
              <w:t>anuary-</w:t>
            </w:r>
            <w:r w:rsidRPr="001622D0">
              <w:rPr>
                <w:rFonts w:asciiTheme="minorHAnsi" w:hAnsiTheme="minorHAnsi" w:cs="Courier New"/>
                <w:sz w:val="14"/>
                <w:szCs w:val="14"/>
                <w:lang w:val="en-US"/>
              </w:rPr>
              <w:t xml:space="preserve"> August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b/>
                <w:bCs/>
                <w:sz w:val="16"/>
                <w:szCs w:val="16"/>
                <w:lang w:val="kk-KZ"/>
              </w:rPr>
            </w:pPr>
            <w:r w:rsidRPr="001622D0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   </w:t>
            </w:r>
            <w:r w:rsidRPr="001622D0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1 016 400</w:t>
            </w:r>
            <w:r w:rsidRPr="001622D0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2B20" w:rsidRPr="001622D0" w:rsidRDefault="00402B20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104,9</w:t>
            </w:r>
          </w:p>
        </w:tc>
      </w:tr>
    </w:tbl>
    <w:p w:rsidR="00402B20" w:rsidRPr="001622D0" w:rsidRDefault="00402B20" w:rsidP="00402B20">
      <w:pPr>
        <w:pStyle w:val="a5"/>
        <w:spacing w:before="0"/>
        <w:ind w:left="284"/>
        <w:jc w:val="both"/>
        <w:rPr>
          <w:rFonts w:asciiTheme="minorHAnsi" w:hAnsiTheme="minorHAnsi"/>
          <w:sz w:val="14"/>
          <w:szCs w:val="14"/>
          <w:lang w:val="kk-KZ"/>
        </w:rPr>
      </w:pPr>
      <w:r w:rsidRPr="001622D0">
        <w:rPr>
          <w:rFonts w:asciiTheme="minorHAnsi" w:hAnsiTheme="minorHAnsi" w:cs="Arial"/>
          <w:sz w:val="14"/>
          <w:szCs w:val="14"/>
          <w:lang w:val="en-US"/>
        </w:rPr>
        <w:t xml:space="preserve">* </w:t>
      </w:r>
      <w:r w:rsidRPr="001622D0">
        <w:rPr>
          <w:rFonts w:asciiTheme="minorHAnsi" w:hAnsiTheme="minorHAns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397D3B" w:rsidRPr="001622D0" w:rsidRDefault="00397D3B" w:rsidP="00A046FC">
      <w:pPr>
        <w:pStyle w:val="3"/>
        <w:rPr>
          <w:rFonts w:asciiTheme="minorHAnsi" w:hAnsiTheme="minorHAnsi"/>
          <w:sz w:val="20"/>
          <w:lang w:val="en-GB"/>
        </w:rPr>
      </w:pPr>
      <w:r w:rsidRPr="001622D0">
        <w:rPr>
          <w:rFonts w:asciiTheme="minorHAnsi" w:hAnsiTheme="minorHAnsi"/>
          <w:sz w:val="20"/>
          <w:lang w:val="en-GB"/>
        </w:rPr>
        <w:t>L</w:t>
      </w:r>
      <w:r w:rsidR="00114D64" w:rsidRPr="001622D0">
        <w:rPr>
          <w:rFonts w:asciiTheme="minorHAnsi" w:hAnsiTheme="minorHAnsi"/>
          <w:sz w:val="20"/>
          <w:lang w:val="en-US"/>
        </w:rPr>
        <w:t>abo</w:t>
      </w:r>
      <w:r w:rsidRPr="001622D0">
        <w:rPr>
          <w:rFonts w:asciiTheme="minorHAnsi" w:hAnsiTheme="minorHAnsi"/>
          <w:sz w:val="20"/>
          <w:lang w:val="en-US"/>
        </w:rPr>
        <w:t xml:space="preserve">r </w:t>
      </w:r>
      <w:r w:rsidR="005774F5" w:rsidRPr="001622D0">
        <w:rPr>
          <w:rFonts w:asciiTheme="minorHAnsi" w:hAnsiTheme="minorHAnsi"/>
          <w:sz w:val="20"/>
          <w:lang w:val="en-US"/>
        </w:rPr>
        <w:t>and employment statistics</w:t>
      </w:r>
    </w:p>
    <w:p w:rsidR="00BF0EC8" w:rsidRPr="001622D0" w:rsidRDefault="00BF0EC8" w:rsidP="00BF0EC8">
      <w:pPr>
        <w:pStyle w:val="a0"/>
        <w:spacing w:line="480" w:lineRule="auto"/>
        <w:jc w:val="center"/>
        <w:rPr>
          <w:rFonts w:asciiTheme="minorHAnsi" w:hAnsiTheme="minorHAnsi"/>
          <w:b/>
          <w:sz w:val="18"/>
          <w:lang w:val="en-US"/>
        </w:rPr>
      </w:pPr>
      <w:r w:rsidRPr="001622D0">
        <w:rPr>
          <w:rFonts w:asciiTheme="minorHAnsi" w:hAnsiTheme="minorHAnsi"/>
          <w:b/>
          <w:sz w:val="18"/>
          <w:lang w:val="en-US"/>
        </w:rPr>
        <w:t>Labor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BF0EC8" w:rsidRPr="001622D0" w:rsidTr="00C26161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Labor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Of which</w:t>
            </w:r>
          </w:p>
        </w:tc>
      </w:tr>
      <w:tr w:rsidR="00BF0EC8" w:rsidRPr="001622D0" w:rsidTr="00C26161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unemployed</w:t>
            </w:r>
          </w:p>
        </w:tc>
      </w:tr>
      <w:tr w:rsidR="00BF0EC8" w:rsidRPr="001622D0" w:rsidTr="00C26161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0EC8" w:rsidRPr="001622D0" w:rsidRDefault="00BF0EC8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unemployment rate,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%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066" w:type="dxa"/>
            <w:gridSpan w:val="11"/>
          </w:tcPr>
          <w:p w:rsidR="00BF0EC8" w:rsidRPr="001622D0" w:rsidRDefault="00BF0EC8" w:rsidP="00C26161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</w:rPr>
              <w:t>2019</w:t>
            </w:r>
            <w:r w:rsidRPr="001622D0">
              <w:rPr>
                <w:rFonts w:asciiTheme="minorHAnsi" w:hAnsiTheme="minorHAnsi"/>
                <w:b/>
                <w:sz w:val="14"/>
                <w:szCs w:val="14"/>
                <w:vertAlign w:val="superscript"/>
              </w:rPr>
              <w:t>1)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9 159,6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8 716,9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8 735,7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8 744,9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8 732,5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II quarter 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III quarter 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9 215,2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IV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quarter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10066" w:type="dxa"/>
            <w:gridSpan w:val="11"/>
          </w:tcPr>
          <w:p w:rsidR="00BF0EC8" w:rsidRPr="001622D0" w:rsidRDefault="00BF0EC8" w:rsidP="00C26161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</w:rPr>
              <w:t>2020</w:t>
            </w:r>
            <w:r w:rsidRPr="001622D0">
              <w:rPr>
                <w:rFonts w:asciiTheme="minorHAnsi" w:hAnsiTheme="minorHAnsi"/>
                <w:b/>
                <w:sz w:val="14"/>
                <w:szCs w:val="14"/>
                <w:vertAlign w:val="superscript"/>
              </w:rPr>
              <w:t>1)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9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9 236,5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8 794,1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442,4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9 157,0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8 709,9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447,1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9 153,4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8 699,4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9 162,7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8 701,8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99,2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460,9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9 167,8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8 708,9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458,9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5,0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9 169,7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8 715,6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454,1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5,0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9 166,2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8 714,8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451,4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8 713,1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454,8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5,0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 xml:space="preserve">October 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9 183,3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8 730,8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452,5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9 205,8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8 752,2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453,6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9 203,4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8 750,5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452,9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9 197,5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453,0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9 180,8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8 732,0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448,8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BF0EC8" w:rsidRPr="001622D0" w:rsidTr="00C26161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F0EC8" w:rsidRPr="001622D0" w:rsidRDefault="00BF0EC8" w:rsidP="00C26161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</w:rPr>
              <w:t>2021</w:t>
            </w:r>
            <w:r w:rsidRPr="001622D0">
              <w:rPr>
                <w:rFonts w:asciiTheme="minorHAnsi" w:hAnsiTheme="minorHAnsi"/>
                <w:b/>
                <w:sz w:val="14"/>
                <w:szCs w:val="14"/>
                <w:vertAlign w:val="superscript"/>
              </w:rPr>
              <w:t>1)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BF0EC8" w:rsidRPr="001622D0" w:rsidTr="00C26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July</w:t>
            </w:r>
            <w:r w:rsidRPr="001622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9 273,0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8 821,8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451,2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98,3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BF0EC8" w:rsidRPr="001622D0" w:rsidTr="00BF0E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August</w:t>
            </w:r>
            <w:r w:rsidRPr="001622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9 269,2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8 818,4</w:t>
            </w:r>
          </w:p>
        </w:tc>
        <w:tc>
          <w:tcPr>
            <w:tcW w:w="1276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BF0EC8" w:rsidRPr="001622D0" w:rsidTr="00BF0E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tcBorders>
              <w:bottom w:val="single" w:sz="4" w:space="0" w:color="auto"/>
            </w:tcBorders>
          </w:tcPr>
          <w:p w:rsidR="00BF0EC8" w:rsidRPr="001622D0" w:rsidRDefault="00BF0EC8" w:rsidP="00C2616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September</w:t>
            </w:r>
            <w:r w:rsidRPr="001622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9 275,8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451,6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BF0EC8" w:rsidRPr="001622D0" w:rsidRDefault="00BF0EC8" w:rsidP="00C2616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BF0EC8" w:rsidRPr="001622D0" w:rsidRDefault="00BF0EC8" w:rsidP="00BF0EC8">
      <w:pPr>
        <w:pStyle w:val="First"/>
        <w:spacing w:before="0"/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1)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Data from the results of a sample survey of population employment.</w:t>
      </w:r>
    </w:p>
    <w:p w:rsidR="00BF0EC8" w:rsidRPr="001622D0" w:rsidRDefault="00BF0EC8" w:rsidP="00BF0EC8">
      <w:pPr>
        <w:pStyle w:val="a0"/>
        <w:ind w:firstLine="284"/>
        <w:rPr>
          <w:rFonts w:asciiTheme="minorHAnsi" w:hAnsiTheme="minorHAnsi"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2)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Estimated data.</w:t>
      </w:r>
    </w:p>
    <w:p w:rsidR="00397D3B" w:rsidRPr="001622D0" w:rsidRDefault="00397D3B" w:rsidP="00397D3B">
      <w:pPr>
        <w:pStyle w:val="ad"/>
        <w:spacing w:before="0" w:after="0"/>
        <w:rPr>
          <w:rFonts w:asciiTheme="minorHAnsi" w:hAnsiTheme="minorHAnsi"/>
          <w:sz w:val="18"/>
          <w:szCs w:val="18"/>
          <w:lang w:val="en-GB"/>
        </w:rPr>
      </w:pPr>
      <w:r w:rsidRPr="001622D0">
        <w:rPr>
          <w:rFonts w:asciiTheme="minorHAnsi" w:hAnsiTheme="minorHAnsi"/>
          <w:sz w:val="18"/>
          <w:szCs w:val="18"/>
          <w:lang w:val="en-GB"/>
        </w:rPr>
        <w:t>Number of employees in first II quarter of 20</w:t>
      </w:r>
      <w:r w:rsidRPr="001622D0">
        <w:rPr>
          <w:rFonts w:asciiTheme="minorHAnsi" w:hAnsiTheme="minorHAnsi"/>
          <w:sz w:val="18"/>
          <w:szCs w:val="18"/>
          <w:lang w:val="kk-KZ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909"/>
        <w:gridCol w:w="2158"/>
        <w:gridCol w:w="2024"/>
        <w:gridCol w:w="1620"/>
      </w:tblGrid>
      <w:tr w:rsidR="00397D3B" w:rsidRPr="001622D0" w:rsidTr="00397D3B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3B" w:rsidRPr="001622D0" w:rsidRDefault="00397D3B" w:rsidP="00397D3B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Pr="001622D0" w:rsidRDefault="00397D3B" w:rsidP="00397D3B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7D3B" w:rsidRPr="001622D0" w:rsidRDefault="00397D3B" w:rsidP="00397D3B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As % to </w:t>
            </w:r>
          </w:p>
        </w:tc>
      </w:tr>
      <w:tr w:rsidR="00397D3B" w:rsidRPr="001622D0" w:rsidTr="000E6EDD">
        <w:trPr>
          <w:cantSplit/>
          <w:trHeight w:val="435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3B" w:rsidRPr="001622D0" w:rsidRDefault="00397D3B" w:rsidP="00397D3B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3B" w:rsidRPr="001622D0" w:rsidRDefault="00397D3B" w:rsidP="00397D3B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3B" w:rsidRPr="001622D0" w:rsidRDefault="00397D3B" w:rsidP="00397D3B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the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to</w:t>
            </w:r>
          </w:p>
          <w:p w:rsidR="00397D3B" w:rsidRPr="001622D0" w:rsidRDefault="00397D3B" w:rsidP="00397D3B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previous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7D3B" w:rsidRPr="001622D0" w:rsidRDefault="00397D3B" w:rsidP="00397D3B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the correspondding quarter of the previous year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Number of employees</w:t>
            </w: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6 70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0</w:t>
            </w:r>
            <w:r w:rsidRPr="001622D0">
              <w:rPr>
                <w:rFonts w:asciiTheme="minorHAnsi" w:hAnsiTheme="minorHAnsi" w:cs="Calibr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97D3B" w:rsidRPr="001622D0" w:rsidRDefault="00397D3B" w:rsidP="00397D3B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97D3B" w:rsidRPr="001622D0" w:rsidRDefault="00397D3B" w:rsidP="00397D3B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100,6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2 782,2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Agriculture, forestry and fishery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71,2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625,6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189,4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291,7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43,8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Construction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145,0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87,4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176,6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221,5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96,9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34,5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94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81,7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Information and communication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60,6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74,2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95,8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14,7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92,4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64,0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92,1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117,6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</w:tr>
      <w:tr w:rsidR="00397D3B" w:rsidRPr="001622D0" w:rsidTr="00397D3B">
        <w:trPr>
          <w:cantSplit/>
          <w:trHeight w:val="80"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226,7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496,4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400,2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center"/>
          </w:tcPr>
          <w:p w:rsidR="00397D3B" w:rsidRPr="001622D0" w:rsidRDefault="00397D3B" w:rsidP="00397D3B">
            <w:pPr>
              <w:jc w:val="right"/>
              <w:outlineLvl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48,9</w:t>
            </w:r>
          </w:p>
        </w:tc>
        <w:tc>
          <w:tcPr>
            <w:tcW w:w="2127" w:type="dxa"/>
            <w:vAlign w:val="center"/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701" w:type="dxa"/>
            <w:vAlign w:val="center"/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397D3B" w:rsidRPr="001622D0" w:rsidTr="00397D3B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397D3B" w:rsidRPr="001622D0" w:rsidRDefault="00397D3B" w:rsidP="00397D3B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Other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services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97D3B" w:rsidRPr="001622D0" w:rsidRDefault="00397D3B" w:rsidP="00397D3B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56,7</w:t>
            </w:r>
          </w:p>
        </w:tc>
      </w:tr>
    </w:tbl>
    <w:p w:rsidR="00397D3B" w:rsidRPr="001622D0" w:rsidRDefault="00397D3B" w:rsidP="00A046FC">
      <w:pPr>
        <w:pStyle w:val="a5"/>
        <w:spacing w:before="0"/>
        <w:ind w:left="0" w:firstLine="426"/>
        <w:rPr>
          <w:rFonts w:asciiTheme="minorHAnsi" w:hAnsiTheme="minorHAnsi"/>
          <w:sz w:val="14"/>
          <w:szCs w:val="14"/>
          <w:lang w:val="en-US"/>
        </w:rPr>
      </w:pPr>
      <w:r w:rsidRPr="001622D0">
        <w:rPr>
          <w:rFonts w:asciiTheme="minorHAnsi" w:hAnsiTheme="minorHAnsi"/>
          <w:sz w:val="14"/>
          <w:szCs w:val="14"/>
        </w:rPr>
        <w:t>*</w:t>
      </w:r>
      <w:r w:rsidRPr="001622D0">
        <w:rPr>
          <w:rFonts w:asciiTheme="minorHAnsi" w:hAnsiTheme="minorHAnsi"/>
          <w:sz w:val="14"/>
          <w:szCs w:val="14"/>
          <w:lang w:val="en-US"/>
        </w:rPr>
        <w:t xml:space="preserve"> </w:t>
      </w:r>
      <w:r w:rsidRPr="001622D0">
        <w:rPr>
          <w:rFonts w:asciiTheme="minorHAnsi" w:hAnsiTheme="minorHAnsi"/>
          <w:sz w:val="14"/>
          <w:szCs w:val="14"/>
          <w:lang w:val="en-GB"/>
        </w:rPr>
        <w:t>Calculated data.</w:t>
      </w:r>
    </w:p>
    <w:p w:rsidR="00A046FC" w:rsidRPr="001622D0" w:rsidRDefault="00A046FC" w:rsidP="00A046FC">
      <w:pPr>
        <w:pStyle w:val="3"/>
        <w:rPr>
          <w:rFonts w:asciiTheme="minorHAnsi" w:hAnsiTheme="minorHAnsi"/>
          <w:sz w:val="20"/>
          <w:lang w:val="kk-KZ"/>
        </w:rPr>
      </w:pPr>
      <w:r w:rsidRPr="001622D0">
        <w:rPr>
          <w:rFonts w:asciiTheme="minorHAnsi" w:hAnsiTheme="minorHAnsi"/>
          <w:sz w:val="20"/>
          <w:lang w:val="en-US"/>
        </w:rPr>
        <w:t>Labor wages in e</w:t>
      </w:r>
      <w:r w:rsidRPr="001622D0">
        <w:rPr>
          <w:rStyle w:val="afd"/>
          <w:rFonts w:asciiTheme="minorHAnsi" w:hAnsiTheme="minorHAnsi"/>
          <w:color w:val="auto"/>
          <w:sz w:val="20"/>
          <w:u w:val="none"/>
          <w:lang w:val="en-US"/>
        </w:rPr>
        <w:t>nterprises and organizations</w:t>
      </w:r>
    </w:p>
    <w:p w:rsidR="00D755EE" w:rsidRPr="001622D0" w:rsidRDefault="00D755EE" w:rsidP="00D755EE">
      <w:pPr>
        <w:pStyle w:val="ad"/>
        <w:spacing w:before="0" w:after="0"/>
        <w:rPr>
          <w:rFonts w:asciiTheme="minorHAnsi" w:hAnsiTheme="minorHAnsi"/>
          <w:sz w:val="18"/>
          <w:szCs w:val="18"/>
          <w:lang w:val="en-US"/>
        </w:rPr>
      </w:pPr>
      <w:r w:rsidRPr="001622D0">
        <w:rPr>
          <w:rFonts w:asciiTheme="minorHAnsi" w:hAnsiTheme="minorHAnsi"/>
          <w:sz w:val="18"/>
          <w:szCs w:val="18"/>
          <w:lang w:val="en-GB"/>
        </w:rPr>
        <w:t>Average monthly wage per employee by economic activities in II quarter of 20</w:t>
      </w:r>
      <w:r w:rsidRPr="001622D0">
        <w:rPr>
          <w:rFonts w:asciiTheme="minorHAnsi" w:hAnsiTheme="minorHAnsi"/>
          <w:sz w:val="18"/>
          <w:szCs w:val="18"/>
          <w:lang w:val="en-US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054"/>
        <w:gridCol w:w="934"/>
        <w:gridCol w:w="1464"/>
        <w:gridCol w:w="67"/>
        <w:gridCol w:w="1397"/>
        <w:gridCol w:w="1397"/>
        <w:gridCol w:w="1398"/>
      </w:tblGrid>
      <w:tr w:rsidR="00D755EE" w:rsidRPr="001622D0" w:rsidTr="00D755EE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EE" w:rsidRPr="001622D0" w:rsidRDefault="00D755EE" w:rsidP="00D755EE">
            <w:pPr>
              <w:pStyle w:val="af1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1622D0" w:rsidRDefault="00D755EE" w:rsidP="00D755E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1622D0" w:rsidRDefault="00D755EE" w:rsidP="00D755E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5EE" w:rsidRPr="001622D0" w:rsidRDefault="00D755EE" w:rsidP="00D755E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Real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EE" w:rsidRPr="001622D0" w:rsidRDefault="00D755EE" w:rsidP="00D755EE">
            <w:pPr>
              <w:pStyle w:val="af1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1622D0" w:rsidRDefault="00D755EE" w:rsidP="00D755E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1622D0" w:rsidRDefault="00D755EE" w:rsidP="00D755E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5EE" w:rsidRPr="001622D0" w:rsidRDefault="00D755EE" w:rsidP="00D755E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EE" w:rsidRPr="001622D0" w:rsidRDefault="00D755EE" w:rsidP="00D755EE">
            <w:pPr>
              <w:pStyle w:val="af1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1622D0" w:rsidRDefault="00D755EE" w:rsidP="00D755E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1622D0" w:rsidRDefault="00D755EE" w:rsidP="00D755E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1622D0" w:rsidRDefault="00D755EE" w:rsidP="00D755E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EE" w:rsidRPr="001622D0" w:rsidRDefault="00D755EE" w:rsidP="00D755E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5EE" w:rsidRPr="001622D0" w:rsidRDefault="00D755EE" w:rsidP="00D755EE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D755EE" w:rsidRPr="001622D0" w:rsidTr="00D755EE">
        <w:trPr>
          <w:cantSplit/>
          <w:trHeight w:val="8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251 545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118,6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106,5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110,4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145 631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125,5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114,4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122,7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106,5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303 235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110,8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94,2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103,2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461 789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90,6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104,1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88,6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96,9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257 668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118,0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97,7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109,9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204 189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109,2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117,5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106,7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109,4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146 531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103,4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119,1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110,9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294 864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112,4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118,6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109,9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110,4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214 087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124,6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103,4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116,0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269 094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115,2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107,3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206 982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97,0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94,8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98,8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338 643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124,0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115,5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472 555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112,3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122,2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109,8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113,8</w:t>
            </w:r>
          </w:p>
        </w:tc>
      </w:tr>
      <w:tr w:rsidR="00D755EE" w:rsidRPr="001622D0" w:rsidTr="00D755EE">
        <w:trPr>
          <w:cantSplit/>
          <w:trHeight w:val="148"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179 089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103,4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100,3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356 753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109,4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101,9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235 877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103,9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100,3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203 041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113,2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113,1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110,7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105,3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233 896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121,6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126,8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118,9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118,1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230 312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116,4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134,9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113,8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125,6</w:t>
            </w:r>
          </w:p>
        </w:tc>
      </w:tr>
      <w:tr w:rsidR="00D755EE" w:rsidRPr="001622D0" w:rsidTr="00D755EE">
        <w:trPr>
          <w:cantSplit/>
          <w:trHeight w:val="155"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156 658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100,7</w:t>
            </w:r>
          </w:p>
        </w:tc>
      </w:tr>
      <w:tr w:rsidR="00D755EE" w:rsidRPr="001622D0" w:rsidTr="00D755EE">
        <w:trPr>
          <w:cantSplit/>
          <w:trHeight w:val="204"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239 762</w:t>
            </w:r>
          </w:p>
        </w:tc>
        <w:tc>
          <w:tcPr>
            <w:tcW w:w="155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559" w:type="dxa"/>
            <w:gridSpan w:val="2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110,4</w:t>
            </w:r>
          </w:p>
        </w:tc>
        <w:tc>
          <w:tcPr>
            <w:tcW w:w="1488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97,7</w:t>
            </w:r>
          </w:p>
        </w:tc>
        <w:tc>
          <w:tcPr>
            <w:tcW w:w="1489" w:type="dxa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102,8</w:t>
            </w:r>
          </w:p>
        </w:tc>
      </w:tr>
      <w:tr w:rsidR="00D755EE" w:rsidRPr="001622D0" w:rsidTr="00D755EE">
        <w:trPr>
          <w:cantSplit/>
          <w:trHeight w:val="353"/>
        </w:trPr>
        <w:tc>
          <w:tcPr>
            <w:tcW w:w="10348" w:type="dxa"/>
            <w:gridSpan w:val="7"/>
            <w:vAlign w:val="center"/>
          </w:tcPr>
          <w:p w:rsidR="00D755EE" w:rsidRPr="001622D0" w:rsidRDefault="00D755EE" w:rsidP="00D755EE">
            <w:pPr>
              <w:pStyle w:val="af1"/>
              <w:contextualSpacing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vAlign w:val="bottom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272 983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118,2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105,0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110,1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145 695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126,3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114,6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123,5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106,7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lastRenderedPageBreak/>
              <w:t>Total industry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304 763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111,0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94,2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103,4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463 979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90,6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104,5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88,6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97,3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259 050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118,4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97,8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110,2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202 883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109,0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117,1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106,5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109,0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146 722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102,8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119,0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110,8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295 847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112,8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118,6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110,3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110,4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220 325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105,3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126,3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102,9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117,6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269 343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98,3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115,2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107,3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207 657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97,1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94,9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99,0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345 825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103,7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124,5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115,9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485 643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115,4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122,0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112,8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113,6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202 962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102,3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115,0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107,1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372 582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109,8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102,2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249 260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103,8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98,0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211 280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110,2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111,9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104,2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290 677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123,5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127,6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120,7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118,8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241 641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116,8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135,3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114,2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126,0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168 002</w:t>
            </w:r>
          </w:p>
        </w:tc>
        <w:tc>
          <w:tcPr>
            <w:tcW w:w="1630" w:type="dxa"/>
            <w:gridSpan w:val="2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108,1</w:t>
            </w:r>
          </w:p>
        </w:tc>
        <w:tc>
          <w:tcPr>
            <w:tcW w:w="1488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489" w:type="dxa"/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100,7</w:t>
            </w:r>
          </w:p>
        </w:tc>
      </w:tr>
      <w:tr w:rsidR="00D755EE" w:rsidRPr="001622D0" w:rsidTr="00D755EE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:rsidR="00D755EE" w:rsidRPr="001622D0" w:rsidRDefault="00D755EE" w:rsidP="00D755EE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279 377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94,8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137,9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92,7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:rsidR="00D755EE" w:rsidRPr="001622D0" w:rsidRDefault="00D755EE" w:rsidP="00D755EE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128,4</w:t>
            </w:r>
          </w:p>
        </w:tc>
      </w:tr>
    </w:tbl>
    <w:p w:rsidR="00D755EE" w:rsidRPr="001622D0" w:rsidRDefault="00D755EE" w:rsidP="00A046FC">
      <w:pPr>
        <w:pStyle w:val="a5"/>
        <w:spacing w:before="0"/>
        <w:ind w:left="0" w:firstLine="284"/>
        <w:rPr>
          <w:rFonts w:asciiTheme="minorHAnsi" w:hAnsiTheme="minorHAnsi"/>
          <w:sz w:val="14"/>
          <w:lang w:val="en-US"/>
        </w:rPr>
      </w:pPr>
      <w:r w:rsidRPr="001622D0">
        <w:rPr>
          <w:rFonts w:asciiTheme="minorHAnsi" w:hAnsiTheme="minorHAnsi"/>
          <w:sz w:val="14"/>
          <w:lang w:val="en-US"/>
        </w:rPr>
        <w:t>* Excluding small enterprises engaged in business activity.</w:t>
      </w:r>
    </w:p>
    <w:p w:rsidR="007B55FB" w:rsidRPr="001622D0" w:rsidRDefault="000E6EDD" w:rsidP="00A046FC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Prices statistics</w:t>
      </w:r>
    </w:p>
    <w:p w:rsidR="000E6EDD" w:rsidRPr="001622D0" w:rsidRDefault="000E6EDD" w:rsidP="000E6EDD">
      <w:pPr>
        <w:pStyle w:val="a7"/>
        <w:spacing w:before="0" w:after="0"/>
        <w:ind w:firstLine="720"/>
        <w:jc w:val="center"/>
        <w:rPr>
          <w:rFonts w:asciiTheme="minorHAnsi" w:hAnsiTheme="minorHAnsi"/>
          <w:b/>
          <w:sz w:val="18"/>
          <w:lang w:val="en-GB"/>
        </w:rPr>
      </w:pPr>
      <w:r w:rsidRPr="001622D0">
        <w:rPr>
          <w:rFonts w:asciiTheme="minorHAnsi" w:hAnsiTheme="minorHAnsi"/>
          <w:b/>
          <w:sz w:val="18"/>
          <w:lang w:val="en-GB"/>
        </w:rPr>
        <w:t>Price indices by sector of economy</w:t>
      </w:r>
    </w:p>
    <w:p w:rsidR="007413AF" w:rsidRPr="001622D0" w:rsidRDefault="007413AF" w:rsidP="007413AF">
      <w:pPr>
        <w:pStyle w:val="a7"/>
        <w:ind w:right="-143"/>
        <w:rPr>
          <w:rFonts w:asciiTheme="minorHAnsi" w:hAnsiTheme="minorHAnsi" w:cs="Arial"/>
          <w:sz w:val="14"/>
          <w:szCs w:val="14"/>
          <w:lang w:val="en-US"/>
        </w:rPr>
      </w:pPr>
      <w:r w:rsidRPr="001622D0">
        <w:rPr>
          <w:rFonts w:asciiTheme="minorHAnsi" w:hAnsiTheme="minorHAnsi" w:cs="Arial"/>
          <w:sz w:val="14"/>
          <w:szCs w:val="14"/>
          <w:lang w:val="en-US"/>
        </w:rPr>
        <w:t>in percent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29"/>
        <w:gridCol w:w="1757"/>
        <w:gridCol w:w="1392"/>
        <w:gridCol w:w="1392"/>
        <w:gridCol w:w="2383"/>
      </w:tblGrid>
      <w:tr w:rsidR="00524F71" w:rsidRPr="001622D0" w:rsidTr="00692FEB">
        <w:trPr>
          <w:cantSplit/>
          <w:trHeight w:val="99"/>
        </w:trPr>
        <w:tc>
          <w:tcPr>
            <w:tcW w:w="29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4F71" w:rsidRPr="001622D0" w:rsidRDefault="00524F71" w:rsidP="007244B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F71" w:rsidRPr="001622D0" w:rsidRDefault="00524F71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 20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2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1 to </w:t>
            </w:r>
          </w:p>
          <w:p w:rsidR="00524F71" w:rsidRPr="001622D0" w:rsidRDefault="00524F71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August 20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2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F71" w:rsidRPr="001622D0" w:rsidRDefault="00524F71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to previous December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24F71" w:rsidRPr="001622D0" w:rsidRDefault="00524F71" w:rsidP="00524F7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January-September 2021 to </w:t>
            </w:r>
          </w:p>
          <w:p w:rsidR="00524F71" w:rsidRPr="001622D0" w:rsidRDefault="00524F71" w:rsidP="00524F7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January-September 2020</w:t>
            </w:r>
          </w:p>
        </w:tc>
      </w:tr>
      <w:tr w:rsidR="007413AF" w:rsidRPr="001622D0" w:rsidTr="00692FEB">
        <w:trPr>
          <w:cantSplit/>
          <w:trHeight w:val="214"/>
        </w:trPr>
        <w:tc>
          <w:tcPr>
            <w:tcW w:w="2929" w:type="dxa"/>
            <w:vMerge/>
            <w:tcBorders>
              <w:left w:val="nil"/>
              <w:right w:val="single" w:sz="4" w:space="0" w:color="auto"/>
            </w:tcBorders>
          </w:tcPr>
          <w:p w:rsidR="007413AF" w:rsidRPr="001622D0" w:rsidRDefault="007413AF" w:rsidP="007244B0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3AF" w:rsidRPr="001622D0" w:rsidRDefault="007413AF" w:rsidP="007244B0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3AF" w:rsidRPr="001622D0" w:rsidRDefault="007413AF" w:rsidP="007244B0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20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2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3AF" w:rsidRPr="001622D0" w:rsidRDefault="007413AF" w:rsidP="007244B0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Info: 2020</w:t>
            </w:r>
          </w:p>
        </w:tc>
        <w:tc>
          <w:tcPr>
            <w:tcW w:w="23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13AF" w:rsidRPr="001622D0" w:rsidRDefault="007413AF" w:rsidP="007244B0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110,8</w:t>
            </w: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marketable services for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134,7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95,3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128,2</w:t>
            </w: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119,4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   </w:t>
            </w:r>
            <w:r w:rsidRPr="001622D0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 106,5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 107,9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 114,8</w:t>
            </w:r>
          </w:p>
        </w:tc>
      </w:tr>
      <w:tr w:rsidR="00524F71" w:rsidRPr="001622D0" w:rsidTr="00A046FC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 101,9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 107,4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 110,3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 115,7</w:t>
            </w: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 104,1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 100,7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 111,9</w:t>
            </w: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GB"/>
              </w:rPr>
              <w:t>Construction price index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</w:tr>
      <w:tr w:rsidR="00524F71" w:rsidRPr="001622D0" w:rsidTr="00692FEB">
        <w:trPr>
          <w:cantSplit/>
          <w:trHeight w:val="277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GB"/>
              </w:rPr>
              <w:t>Freight transportation tariff  index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</w:tr>
      <w:tr w:rsidR="00524F71" w:rsidRPr="001622D0" w:rsidTr="00692FEB">
        <w:trPr>
          <w:cantSplit/>
        </w:trPr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F71" w:rsidRPr="001622D0" w:rsidRDefault="00524F71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F71" w:rsidRPr="001622D0" w:rsidRDefault="00524F71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</w:tbl>
    <w:p w:rsidR="00A505A5" w:rsidRPr="001622D0" w:rsidRDefault="00692FEB" w:rsidP="00A046FC">
      <w:pPr>
        <w:pStyle w:val="3"/>
        <w:rPr>
          <w:rFonts w:asciiTheme="minorHAnsi" w:hAnsiTheme="minorHAnsi" w:cs="Arial"/>
          <w:sz w:val="20"/>
          <w:lang w:val="en-US"/>
        </w:rPr>
      </w:pPr>
      <w:bookmarkStart w:id="2" w:name="_Toc506022153"/>
      <w:r w:rsidRPr="001622D0">
        <w:rPr>
          <w:rFonts w:asciiTheme="minorHAnsi" w:hAnsiTheme="minorHAnsi"/>
          <w:sz w:val="20"/>
          <w:lang w:val="en-US"/>
        </w:rPr>
        <w:t>Gross domestic productby method of production</w:t>
      </w:r>
    </w:p>
    <w:p w:rsidR="00A505A5" w:rsidRPr="001622D0" w:rsidRDefault="00A505A5" w:rsidP="00A505A5">
      <w:pPr>
        <w:pStyle w:val="ad"/>
        <w:spacing w:before="240" w:after="60"/>
        <w:rPr>
          <w:rFonts w:asciiTheme="minorHAnsi" w:hAnsiTheme="minorHAnsi" w:cstheme="minorHAnsi"/>
          <w:sz w:val="18"/>
          <w:szCs w:val="18"/>
          <w:lang w:val="kk-KZ"/>
        </w:rPr>
      </w:pPr>
      <w:r w:rsidRPr="001622D0">
        <w:rPr>
          <w:rFonts w:asciiTheme="minorHAnsi" w:hAnsiTheme="minorHAnsi" w:cstheme="minorHAnsi"/>
          <w:sz w:val="18"/>
          <w:szCs w:val="18"/>
          <w:lang w:val="en-US"/>
        </w:rPr>
        <w:t>GDP production</w:t>
      </w:r>
    </w:p>
    <w:tbl>
      <w:tblPr>
        <w:tblW w:w="10064" w:type="dxa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969"/>
        <w:gridCol w:w="1843"/>
        <w:gridCol w:w="1559"/>
        <w:gridCol w:w="1418"/>
        <w:gridCol w:w="1275"/>
      </w:tblGrid>
      <w:tr w:rsidR="00A505A5" w:rsidRPr="001622D0" w:rsidTr="00A505A5">
        <w:trPr>
          <w:cantSplit/>
        </w:trPr>
        <w:tc>
          <w:tcPr>
            <w:tcW w:w="3969" w:type="dxa"/>
            <w:vMerge w:val="restart"/>
            <w:tcBorders>
              <w:top w:val="single" w:sz="4" w:space="0" w:color="000000"/>
              <w:left w:val="nil"/>
              <w:right w:val="nil"/>
            </w:tcBorders>
            <w:vAlign w:val="center"/>
            <w:hideMark/>
          </w:tcPr>
          <w:p w:rsidR="00A505A5" w:rsidRPr="001622D0" w:rsidRDefault="00A505A5" w:rsidP="00C26161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A505A5" w:rsidRPr="001622D0" w:rsidRDefault="00A505A5" w:rsidP="00A505A5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January-june 2021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million tenge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505A5" w:rsidRPr="001622D0" w:rsidRDefault="00A505A5" w:rsidP="00C26161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A505A5" w:rsidRPr="001622D0" w:rsidRDefault="00A505A5" w:rsidP="00C26161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GDP structure, %</w:t>
            </w:r>
          </w:p>
        </w:tc>
      </w:tr>
      <w:tr w:rsidR="00A505A5" w:rsidRPr="001622D0" w:rsidTr="00A505A5">
        <w:trPr>
          <w:cantSplit/>
          <w:trHeight w:val="420"/>
        </w:trPr>
        <w:tc>
          <w:tcPr>
            <w:tcW w:w="3969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A505A5" w:rsidRPr="001622D0" w:rsidRDefault="00A505A5" w:rsidP="00C26161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505A5" w:rsidRPr="001622D0" w:rsidRDefault="00A505A5" w:rsidP="00C26161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505A5" w:rsidRPr="001622D0" w:rsidRDefault="00A505A5" w:rsidP="00C26161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5A5" w:rsidRPr="001622D0" w:rsidRDefault="00A505A5" w:rsidP="00C26161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505A5" w:rsidRPr="001622D0" w:rsidRDefault="00A505A5" w:rsidP="00C26161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A505A5" w:rsidRPr="001622D0" w:rsidTr="00A505A5">
        <w:trPr>
          <w:cantSplit/>
        </w:trPr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Gross domestic product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32 265 436,5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102,4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110,9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12 866 077,6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102,9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112,9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39,9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 and fishery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922 684,2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103,1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111,4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2,9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10 206 517,3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101,3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115,4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31,6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hideMark/>
          </w:tcPr>
          <w:p w:rsidR="00A505A5" w:rsidRPr="001622D0" w:rsidRDefault="00A505A5" w:rsidP="00C26161">
            <w:pPr>
              <w:pStyle w:val="aa"/>
              <w:snapToGrid w:val="0"/>
              <w:ind w:left="113"/>
              <w:rPr>
                <w:rFonts w:asciiTheme="minorHAnsi" w:hAnsiTheme="minorHAnsi" w:cstheme="minorHAnsi"/>
                <w:sz w:val="14"/>
                <w:szCs w:val="14"/>
                <w:shd w:val="clear" w:color="auto" w:fill="FFFF00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Mining industry and quarrying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5 013 287,6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97,0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118,5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15,5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hideMark/>
          </w:tcPr>
          <w:p w:rsidR="00A505A5" w:rsidRPr="001622D0" w:rsidRDefault="00A505A5" w:rsidP="00C26161">
            <w:pPr>
              <w:pStyle w:val="aa"/>
              <w:snapToGrid w:val="0"/>
              <w:ind w:left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4 506 592,8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105,5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113,8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14,0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hideMark/>
          </w:tcPr>
          <w:p w:rsidR="00A505A5" w:rsidRPr="001622D0" w:rsidRDefault="00A505A5" w:rsidP="00C26161">
            <w:pPr>
              <w:pStyle w:val="aa"/>
              <w:snapToGrid w:val="0"/>
              <w:ind w:left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power supply, gas, steam supply and air-conditioning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588 070,0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105,5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105,7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1,8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hideMark/>
          </w:tcPr>
          <w:p w:rsidR="00A505A5" w:rsidRPr="001622D0" w:rsidRDefault="00A505A5" w:rsidP="00C26161">
            <w:pPr>
              <w:pStyle w:val="aa"/>
              <w:snapToGrid w:val="0"/>
              <w:ind w:left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control over collection and distribution of waste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98 566,9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107,9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101,6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0,3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1 736 876,1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111,9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5,4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17 117 602,2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101,9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107,8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53,0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4 772 050,6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108,5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107,3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14,8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2 116 483,3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95,1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106,2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6,6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Residing and catering services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267 560,7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108,6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0,8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646 314,7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116,5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2,0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activity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1 159 763,7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100,3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115,4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3,6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2 165 642,1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101,9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6,7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1 347 193,5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95,7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105,3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4,2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638 128,2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89,7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100,1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2,0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defense; obligatory social security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733 087,1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110,1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2,3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1 397 916,8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106,0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120,9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4,3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care and social services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816 624,2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104,3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117,6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2,5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224 506,9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101,5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0,7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>Other services provision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806 730,1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90,0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107,2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2,4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employing domestic workers and producing the goods and services for their own consumption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25 600,3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107,3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0,1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vAlign w:val="bottom"/>
            <w:hideMark/>
          </w:tcPr>
          <w:p w:rsidR="00A505A5" w:rsidRPr="001622D0" w:rsidRDefault="00A505A5" w:rsidP="00C26161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843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29 983 679,8</w:t>
            </w:r>
          </w:p>
        </w:tc>
        <w:tc>
          <w:tcPr>
            <w:tcW w:w="1559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102,3</w:t>
            </w:r>
          </w:p>
        </w:tc>
        <w:tc>
          <w:tcPr>
            <w:tcW w:w="1418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109,9</w:t>
            </w:r>
          </w:p>
        </w:tc>
        <w:tc>
          <w:tcPr>
            <w:tcW w:w="1275" w:type="dxa"/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92,9</w:t>
            </w:r>
          </w:p>
        </w:tc>
      </w:tr>
      <w:tr w:rsidR="00A505A5" w:rsidRPr="001622D0" w:rsidTr="00A505A5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  <w:vAlign w:val="bottom"/>
            <w:hideMark/>
          </w:tcPr>
          <w:p w:rsidR="00A505A5" w:rsidRPr="001622D0" w:rsidRDefault="00A505A5" w:rsidP="00A505A5">
            <w:pPr>
              <w:pStyle w:val="aa"/>
              <w:snapToGrid w:val="0"/>
              <w:ind w:firstLine="10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2 281 756,7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104,4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126,5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A505A5" w:rsidRPr="001622D0" w:rsidRDefault="00A505A5" w:rsidP="00C26161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bCs/>
                <w:sz w:val="14"/>
                <w:szCs w:val="14"/>
              </w:rPr>
              <w:t>7,1</w:t>
            </w:r>
          </w:p>
        </w:tc>
      </w:tr>
    </w:tbl>
    <w:p w:rsidR="00F8783A" w:rsidRPr="001622D0" w:rsidRDefault="00F8783A" w:rsidP="00A046FC">
      <w:pPr>
        <w:pStyle w:val="3"/>
        <w:rPr>
          <w:rFonts w:asciiTheme="minorHAnsi" w:hAnsiTheme="minorHAnsi"/>
          <w:snapToGrid w:val="0"/>
          <w:sz w:val="20"/>
          <w:lang w:val="en-US"/>
        </w:rPr>
      </w:pPr>
      <w:r w:rsidRPr="001622D0">
        <w:rPr>
          <w:rFonts w:asciiTheme="minorHAnsi" w:hAnsiTheme="minorHAnsi"/>
          <w:snapToGrid w:val="0"/>
          <w:sz w:val="20"/>
        </w:rPr>
        <w:t>Investments</w:t>
      </w:r>
      <w:r w:rsidRPr="001622D0">
        <w:rPr>
          <w:rFonts w:asciiTheme="minorHAnsi" w:hAnsiTheme="minorHAnsi"/>
          <w:snapToGrid w:val="0"/>
          <w:sz w:val="20"/>
          <w:lang w:val="en-US"/>
        </w:rPr>
        <w:t xml:space="preserve"> statistics</w:t>
      </w:r>
    </w:p>
    <w:p w:rsidR="008C0427" w:rsidRPr="001622D0" w:rsidRDefault="008C0427" w:rsidP="008C0427">
      <w:pPr>
        <w:pStyle w:val="ad"/>
        <w:rPr>
          <w:rFonts w:asciiTheme="minorHAnsi" w:hAnsiTheme="minorHAnsi"/>
          <w:snapToGrid w:val="0"/>
          <w:sz w:val="18"/>
          <w:szCs w:val="18"/>
        </w:rPr>
      </w:pPr>
      <w:r w:rsidRPr="001622D0">
        <w:rPr>
          <w:rFonts w:asciiTheme="minorHAnsi" w:hAnsiTheme="minorHAnsi"/>
          <w:snapToGrid w:val="0"/>
          <w:sz w:val="18"/>
          <w:szCs w:val="18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985"/>
      </w:tblGrid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January</w:t>
            </w: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September 202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Info: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br/>
              <w:t>January</w:t>
            </w: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September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</w:t>
            </w: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8C0427" w:rsidRPr="001622D0" w:rsidRDefault="008C0427" w:rsidP="00A046F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8 722 827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969" w:type="dxa"/>
          </w:tcPr>
          <w:p w:rsidR="008C0427" w:rsidRPr="001622D0" w:rsidRDefault="008C0427" w:rsidP="00A046FC">
            <w:pPr>
              <w:pStyle w:val="aa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8C0427" w:rsidRPr="001622D0" w:rsidRDefault="008C0427" w:rsidP="00A046F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8C0427" w:rsidRPr="001622D0" w:rsidRDefault="008C0427" w:rsidP="00A046F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8C0427" w:rsidRPr="001622D0" w:rsidRDefault="008C0427" w:rsidP="00A046F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a"/>
              <w:ind w:left="105" w:firstLine="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5 020 368</w:t>
            </w:r>
          </w:p>
        </w:tc>
        <w:tc>
          <w:tcPr>
            <w:tcW w:w="2056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57,6</w:t>
            </w:r>
          </w:p>
        </w:tc>
        <w:tc>
          <w:tcPr>
            <w:tcW w:w="1985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55,8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2 410 909</w:t>
            </w:r>
          </w:p>
        </w:tc>
        <w:tc>
          <w:tcPr>
            <w:tcW w:w="2056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27,6</w:t>
            </w:r>
          </w:p>
        </w:tc>
        <w:tc>
          <w:tcPr>
            <w:tcW w:w="1985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24,2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8C0427" w:rsidRPr="001622D0" w:rsidRDefault="008C0427" w:rsidP="00A046FC">
            <w:pPr>
              <w:pStyle w:val="aa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1 291 550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14,8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20,0</w:t>
            </w:r>
          </w:p>
        </w:tc>
      </w:tr>
    </w:tbl>
    <w:p w:rsidR="008C0427" w:rsidRPr="001622D0" w:rsidRDefault="008C0427" w:rsidP="008C0427">
      <w:pPr>
        <w:pStyle w:val="ad"/>
        <w:rPr>
          <w:rFonts w:asciiTheme="minorHAnsi" w:hAnsiTheme="minorHAnsi"/>
          <w:sz w:val="18"/>
          <w:szCs w:val="18"/>
          <w:lang w:val="en-US"/>
        </w:rPr>
      </w:pPr>
      <w:r w:rsidRPr="001622D0">
        <w:rPr>
          <w:rFonts w:asciiTheme="minorHAnsi" w:hAnsiTheme="minorHAnsi"/>
          <w:sz w:val="18"/>
          <w:szCs w:val="18"/>
          <w:lang w:val="en-US"/>
        </w:rPr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048"/>
      </w:tblGrid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January</w:t>
            </w: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September 202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as % of total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427" w:rsidRPr="001622D0" w:rsidRDefault="008C0427" w:rsidP="00A046F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8 722 827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C0427" w:rsidRPr="001622D0" w:rsidRDefault="008C0427" w:rsidP="00A046FC">
            <w:pPr>
              <w:pStyle w:val="aa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C0427" w:rsidRPr="001622D0" w:rsidRDefault="008C0427" w:rsidP="00A046FC">
            <w:pPr>
              <w:pStyle w:val="aa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1 182 834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13,6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C0427" w:rsidRPr="001622D0" w:rsidRDefault="008C0427" w:rsidP="00A046FC">
            <w:pPr>
              <w:pStyle w:val="aa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6 278 695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72,0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C0427" w:rsidRPr="001622D0" w:rsidRDefault="008C0427" w:rsidP="00A046FC">
            <w:pPr>
              <w:pStyle w:val="aa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223 397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2,5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C0427" w:rsidRPr="001622D0" w:rsidRDefault="008C0427" w:rsidP="00A046FC">
            <w:pPr>
              <w:pStyle w:val="aa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C0427" w:rsidRPr="001622D0" w:rsidRDefault="008C0427" w:rsidP="00A046FC">
            <w:pPr>
              <w:pStyle w:val="aa"/>
              <w:ind w:firstLine="284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58 977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0,7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C0427" w:rsidRPr="001622D0" w:rsidRDefault="008C0427" w:rsidP="00A046FC">
            <w:pPr>
              <w:pStyle w:val="aa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1 037 901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11,9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C0427" w:rsidRPr="001622D0" w:rsidRDefault="008C0427" w:rsidP="00A046FC">
            <w:pPr>
              <w:pStyle w:val="aa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427" w:rsidRPr="001622D0" w:rsidRDefault="008C0427" w:rsidP="00A046F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427" w:rsidRPr="001622D0" w:rsidRDefault="008C0427" w:rsidP="00A046FC">
            <w:pPr>
              <w:pStyle w:val="aa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184 248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2,1</w:t>
            </w:r>
          </w:p>
        </w:tc>
      </w:tr>
    </w:tbl>
    <w:p w:rsidR="008C0427" w:rsidRPr="001622D0" w:rsidRDefault="008C0427" w:rsidP="008C0427">
      <w:pPr>
        <w:pStyle w:val="ad"/>
        <w:rPr>
          <w:rFonts w:asciiTheme="minorHAnsi" w:hAnsiTheme="minorHAnsi"/>
          <w:sz w:val="18"/>
          <w:szCs w:val="18"/>
          <w:lang w:val="en-US"/>
        </w:rPr>
      </w:pPr>
      <w:r w:rsidRPr="001622D0">
        <w:rPr>
          <w:rFonts w:asciiTheme="minorHAnsi" w:hAnsiTheme="minorHAnsi"/>
          <w:snapToGrid w:val="0"/>
          <w:sz w:val="18"/>
          <w:szCs w:val="18"/>
          <w:lang w:val="en-US"/>
        </w:rPr>
        <w:t>Fixed capital investments</w:t>
      </w:r>
      <w:r w:rsidRPr="001622D0">
        <w:rPr>
          <w:rFonts w:asciiTheme="minorHAnsi" w:hAnsiTheme="minorHAnsi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January</w:t>
            </w: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September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202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0427" w:rsidRPr="001622D0" w:rsidRDefault="008C0427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September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as % 20</w:t>
            </w: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8C0427" w:rsidRPr="001622D0" w:rsidRDefault="008C0427" w:rsidP="00A046FC">
            <w:pPr>
              <w:pStyle w:val="af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8 722 827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102,0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032" w:type="dxa"/>
            <w:vAlign w:val="center"/>
          </w:tcPr>
          <w:p w:rsidR="008C0427" w:rsidRPr="001622D0" w:rsidRDefault="008C0427" w:rsidP="00A046FC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271"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534 832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6,1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136,7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4 480 867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51,4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96,7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31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31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2 697 689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30,9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81,6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31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1 074 484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12,3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180,6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left="31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457 678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5,2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98,6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left="31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251 016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2,9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96,1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111 988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1,3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226,3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166 763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1,9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137,8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833 521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9,6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99,5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106 411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1,2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89,2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88 793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1,0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114,3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68 049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115,6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1 710 270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19,6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118,9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44 396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0,5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53,8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74 808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0,9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85,2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33 565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0,4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62,6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146 878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1,7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86,0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8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120 173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1,4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77,5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</w:tcPr>
          <w:p w:rsidR="008C0427" w:rsidRPr="001622D0" w:rsidRDefault="008C0427" w:rsidP="00A046FC">
            <w:pPr>
              <w:pStyle w:val="afb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166 765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1,9</w:t>
            </w:r>
          </w:p>
        </w:tc>
        <w:tc>
          <w:tcPr>
            <w:tcW w:w="2032" w:type="dxa"/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79,3</w:t>
            </w:r>
          </w:p>
        </w:tc>
      </w:tr>
      <w:tr w:rsidR="008C0427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8C0427" w:rsidRPr="001622D0" w:rsidRDefault="008C0427" w:rsidP="00A046FC">
            <w:pPr>
              <w:pStyle w:val="afb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34 748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0,4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8C0427" w:rsidRPr="001622D0" w:rsidRDefault="008C0427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123,3</w:t>
            </w:r>
          </w:p>
        </w:tc>
      </w:tr>
    </w:tbl>
    <w:p w:rsidR="00D11A67" w:rsidRPr="001622D0" w:rsidRDefault="00D11A67" w:rsidP="001622D0">
      <w:pPr>
        <w:pStyle w:val="22"/>
        <w:pageBreakBefore/>
        <w:rPr>
          <w:rFonts w:asciiTheme="minorHAnsi" w:hAnsiTheme="minorHAnsi"/>
          <w:lang w:val="en-US"/>
        </w:rPr>
      </w:pPr>
      <w:r w:rsidRPr="001622D0">
        <w:rPr>
          <w:rFonts w:asciiTheme="minorHAnsi" w:hAnsiTheme="minorHAnsi"/>
          <w:lang w:val="en-US"/>
        </w:rPr>
        <w:lastRenderedPageBreak/>
        <w:t>Statistics of enterprises</w:t>
      </w:r>
    </w:p>
    <w:p w:rsidR="00D11A67" w:rsidRPr="001622D0" w:rsidRDefault="00D11A67" w:rsidP="00D11A67">
      <w:pPr>
        <w:pStyle w:val="ad"/>
        <w:widowControl w:val="0"/>
        <w:rPr>
          <w:rFonts w:asciiTheme="minorHAnsi" w:hAnsiTheme="minorHAnsi"/>
          <w:bCs/>
          <w:sz w:val="20"/>
          <w:lang w:val="kk-KZ"/>
        </w:rPr>
      </w:pPr>
      <w:r w:rsidRPr="001622D0">
        <w:rPr>
          <w:rFonts w:asciiTheme="minorHAnsi" w:hAnsiTheme="minorHAnsi"/>
          <w:sz w:val="20"/>
          <w:lang w:val="en-US"/>
        </w:rPr>
        <w:t>Registered juridical persons by economic activities and activity</w:t>
      </w:r>
    </w:p>
    <w:p w:rsidR="00D11A67" w:rsidRPr="001622D0" w:rsidRDefault="00D11A67" w:rsidP="00D11A67">
      <w:pPr>
        <w:pStyle w:val="a7"/>
        <w:spacing w:after="60"/>
        <w:rPr>
          <w:rFonts w:asciiTheme="minorHAnsi" w:hAnsiTheme="minorHAnsi"/>
          <w:szCs w:val="16"/>
          <w:lang w:val="kk-KZ"/>
        </w:rPr>
      </w:pPr>
      <w:r w:rsidRPr="001622D0">
        <w:rPr>
          <w:rFonts w:asciiTheme="minorHAnsi" w:hAnsiTheme="minorHAnsi"/>
          <w:szCs w:val="16"/>
          <w:lang w:val="en-US"/>
        </w:rPr>
        <w:t>as of 01.</w:t>
      </w:r>
      <w:r w:rsidRPr="001622D0">
        <w:rPr>
          <w:rFonts w:asciiTheme="minorHAnsi" w:hAnsiTheme="minorHAnsi"/>
          <w:szCs w:val="16"/>
          <w:lang w:val="kk-KZ"/>
        </w:rPr>
        <w:t>10</w:t>
      </w:r>
      <w:r w:rsidRPr="001622D0">
        <w:rPr>
          <w:rFonts w:asciiTheme="minorHAnsi" w:hAnsiTheme="minorHAnsi"/>
          <w:szCs w:val="16"/>
          <w:lang w:val="en-US"/>
        </w:rPr>
        <w:t>.20</w:t>
      </w:r>
      <w:r w:rsidRPr="001622D0">
        <w:rPr>
          <w:rFonts w:asciiTheme="minorHAnsi" w:hAnsiTheme="minorHAnsi"/>
          <w:szCs w:val="16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D11A67" w:rsidRPr="001622D0" w:rsidTr="00C26161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Among which</w:t>
            </w:r>
          </w:p>
        </w:tc>
      </w:tr>
      <w:tr w:rsidR="00D11A67" w:rsidRPr="001622D0" w:rsidTr="00C26161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GB"/>
              </w:rPr>
              <w:t>ofwhich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in liquidation process</w:t>
            </w:r>
          </w:p>
        </w:tc>
      </w:tr>
      <w:tr w:rsidR="00D11A67" w:rsidRPr="001622D0" w:rsidTr="00C26161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szCs w:val="2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 xml:space="preserve">temporarily not </w:t>
            </w:r>
            <w:r w:rsidRPr="001622D0">
              <w:rPr>
                <w:rFonts w:asciiTheme="minorHAnsi" w:hAnsiTheme="minorHAnsi"/>
                <w:szCs w:val="24"/>
                <w:lang w:val="en-US"/>
              </w:rPr>
              <w:t>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</w:tr>
      <w:tr w:rsidR="00D11A67" w:rsidRPr="001622D0" w:rsidTr="00C26161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D11A67" w:rsidRPr="001622D0" w:rsidRDefault="00A046FC" w:rsidP="00C26161">
            <w:pPr>
              <w:pStyle w:val="af1"/>
              <w:jc w:val="left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477 739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346 563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53 767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172 206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120 590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5 421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  <w:lang w:val="en-US"/>
              </w:rPr>
              <w:t>Agriculture</w:t>
            </w:r>
            <w:r w:rsidRPr="001622D0">
              <w:rPr>
                <w:rFonts w:asciiTheme="minorHAnsi" w:hAnsiTheme="minorHAnsi"/>
              </w:rPr>
              <w:t xml:space="preserve">, </w:t>
            </w:r>
            <w:r w:rsidRPr="001622D0">
              <w:rPr>
                <w:rFonts w:asciiTheme="minorHAnsi" w:hAnsiTheme="minorHAnsi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19 910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15 601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2 401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7 379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5 821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155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4 734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3 703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683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1 268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1 752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65</w:t>
            </w:r>
          </w:p>
        </w:tc>
      </w:tr>
      <w:tr w:rsidR="00D11A67" w:rsidRPr="001622D0" w:rsidTr="00C26161">
        <w:trPr>
          <w:trHeight w:val="63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24 936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17 911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2 194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8 591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7 126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328</w:t>
            </w:r>
          </w:p>
        </w:tc>
      </w:tr>
      <w:tr w:rsidR="00D11A67" w:rsidRPr="001622D0" w:rsidTr="00C26161">
        <w:trPr>
          <w:trHeight w:val="14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1 758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1 354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202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674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478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12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2 726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1 999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188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1 040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771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39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65 316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45 732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6 561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16 152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23 019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1 318</w:t>
            </w:r>
          </w:p>
        </w:tc>
      </w:tr>
      <w:tr w:rsidR="00D11A67" w:rsidRPr="001622D0" w:rsidTr="00C26161">
        <w:trPr>
          <w:trHeight w:val="10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136 989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91 670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15 698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40 366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35 606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1 837</w:t>
            </w:r>
          </w:p>
        </w:tc>
      </w:tr>
      <w:tr w:rsidR="00D11A67" w:rsidRPr="001622D0" w:rsidTr="00C26161">
        <w:trPr>
          <w:trHeight w:val="96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18 533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13 054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1 656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6 493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4 905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223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8 800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6 887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1 634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3 115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2 138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48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13 300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9 947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2 090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4 891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2 966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77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8 453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5 159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958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2 798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1 403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164</w:t>
            </w:r>
          </w:p>
        </w:tc>
      </w:tr>
      <w:tr w:rsidR="00D11A67" w:rsidRPr="001622D0" w:rsidTr="00C26161">
        <w:trPr>
          <w:trHeight w:val="202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20 236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15 917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2 088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9 973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3 856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210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32 118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23 478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3 029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12 720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7 729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266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20 887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15 885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2 109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8 699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5 077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155</w:t>
            </w:r>
          </w:p>
        </w:tc>
      </w:tr>
      <w:tr w:rsidR="00D11A67" w:rsidRPr="001622D0" w:rsidTr="00C26161">
        <w:trPr>
          <w:trHeight w:val="68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9 572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9 242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88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9 038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116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45</w:t>
            </w:r>
          </w:p>
        </w:tc>
      </w:tr>
      <w:tr w:rsidR="00D11A67" w:rsidRPr="001622D0" w:rsidTr="00C26161">
        <w:trPr>
          <w:trHeight w:val="135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26 254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23 486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1 418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18 744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3 324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139</w:t>
            </w:r>
          </w:p>
        </w:tc>
      </w:tr>
      <w:tr w:rsidR="00D11A67" w:rsidRPr="001622D0" w:rsidTr="00C26161">
        <w:trPr>
          <w:trHeight w:val="24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8 806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7 426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847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4 898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1 681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65</w:t>
            </w:r>
          </w:p>
        </w:tc>
      </w:tr>
      <w:tr w:rsidR="00D11A67" w:rsidRPr="001622D0" w:rsidTr="00C26161">
        <w:trPr>
          <w:trHeight w:val="201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6 983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5 201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812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2 887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1 502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47</w:t>
            </w:r>
          </w:p>
        </w:tc>
      </w:tr>
      <w:tr w:rsidR="00D11A67" w:rsidRPr="001622D0" w:rsidTr="00C26161">
        <w:trPr>
          <w:trHeight w:val="149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</w:rPr>
              <w:t>Otherservices</w:t>
            </w:r>
            <w:r w:rsidRPr="001622D0">
              <w:rPr>
                <w:rFonts w:asciiTheme="minorHAnsi" w:hAnsiTheme="minorHAnsi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47 427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32 910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9 111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12 479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11 320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228</w:t>
            </w:r>
          </w:p>
        </w:tc>
      </w:tr>
      <w:tr w:rsidR="00D11A67" w:rsidRPr="001622D0" w:rsidTr="00C26161">
        <w:trPr>
          <w:trHeight w:val="149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D11A67" w:rsidRPr="001622D0" w:rsidTr="00C26161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bCs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</w:tbl>
    <w:p w:rsidR="00D11A67" w:rsidRPr="001622D0" w:rsidRDefault="00D11A67" w:rsidP="00D11A67">
      <w:pPr>
        <w:pStyle w:val="ad"/>
        <w:widowControl w:val="0"/>
        <w:rPr>
          <w:rFonts w:asciiTheme="minorHAnsi" w:hAnsiTheme="minorHAnsi"/>
          <w:bCs/>
          <w:sz w:val="20"/>
          <w:lang w:val="kk-KZ"/>
        </w:rPr>
      </w:pPr>
      <w:r w:rsidRPr="001622D0">
        <w:rPr>
          <w:rFonts w:asciiTheme="minorHAnsi" w:hAnsiTheme="minorHAnsi"/>
          <w:sz w:val="20"/>
          <w:lang w:val="en-US"/>
        </w:rPr>
        <w:t xml:space="preserve">Registered juridical persons by economic activities and </w:t>
      </w:r>
      <w:r w:rsidRPr="001622D0">
        <w:rPr>
          <w:rFonts w:asciiTheme="minorHAnsi" w:hAnsiTheme="minorHAnsi"/>
          <w:bCs/>
          <w:sz w:val="20"/>
          <w:lang w:val="en-US"/>
        </w:rPr>
        <w:t>ownership’s forms</w:t>
      </w:r>
    </w:p>
    <w:p w:rsidR="00D11A67" w:rsidRPr="001622D0" w:rsidRDefault="00D11A67" w:rsidP="00D11A67">
      <w:pPr>
        <w:pStyle w:val="a7"/>
        <w:spacing w:after="60"/>
        <w:rPr>
          <w:rFonts w:asciiTheme="minorHAnsi" w:hAnsiTheme="minorHAnsi"/>
          <w:szCs w:val="16"/>
          <w:lang w:val="kk-KZ"/>
        </w:rPr>
      </w:pPr>
      <w:r w:rsidRPr="001622D0">
        <w:rPr>
          <w:rFonts w:asciiTheme="minorHAnsi" w:hAnsiTheme="minorHAnsi"/>
          <w:szCs w:val="16"/>
          <w:lang w:val="en-US"/>
        </w:rPr>
        <w:t xml:space="preserve">as of </w:t>
      </w:r>
      <w:r w:rsidRPr="001622D0">
        <w:rPr>
          <w:rFonts w:asciiTheme="minorHAnsi" w:hAnsiTheme="minorHAnsi"/>
          <w:szCs w:val="16"/>
        </w:rPr>
        <w:t xml:space="preserve"> </w:t>
      </w:r>
      <w:r w:rsidRPr="001622D0">
        <w:rPr>
          <w:rFonts w:asciiTheme="minorHAnsi" w:hAnsiTheme="minorHAnsi"/>
          <w:szCs w:val="16"/>
          <w:lang w:val="en-US"/>
        </w:rPr>
        <w:t>01.</w:t>
      </w:r>
      <w:r w:rsidRPr="001622D0">
        <w:rPr>
          <w:rFonts w:asciiTheme="minorHAnsi" w:hAnsiTheme="minorHAnsi"/>
          <w:szCs w:val="16"/>
          <w:lang w:val="kk-KZ"/>
        </w:rPr>
        <w:t>10</w:t>
      </w:r>
      <w:r w:rsidRPr="001622D0">
        <w:rPr>
          <w:rFonts w:asciiTheme="minorHAnsi" w:hAnsiTheme="minorHAnsi"/>
          <w:szCs w:val="16"/>
          <w:lang w:val="en-US"/>
        </w:rPr>
        <w:t>.20</w:t>
      </w:r>
      <w:r w:rsidRPr="001622D0">
        <w:rPr>
          <w:rFonts w:asciiTheme="minorHAnsi" w:hAnsiTheme="minorHAnsi"/>
          <w:szCs w:val="16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D11A67" w:rsidRPr="001622D0" w:rsidTr="00C26161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GB"/>
              </w:rPr>
              <w:t>Ofwhich</w:t>
            </w:r>
            <w:r w:rsidRPr="001622D0">
              <w:rPr>
                <w:rFonts w:asciiTheme="minorHAnsi" w:hAnsiTheme="minorHAnsi"/>
                <w:lang w:val="en-US"/>
              </w:rPr>
              <w:t xml:space="preserve"> by ownership’s forms</w:t>
            </w:r>
          </w:p>
        </w:tc>
      </w:tr>
      <w:tr w:rsidR="00D11A67" w:rsidRPr="001622D0" w:rsidTr="00C26161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foreign</w:t>
            </w:r>
          </w:p>
        </w:tc>
      </w:tr>
      <w:tr w:rsidR="00D11A67" w:rsidRPr="001622D0" w:rsidTr="00C26161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1A67" w:rsidRPr="001622D0" w:rsidRDefault="00D11A67" w:rsidP="00C26161">
            <w:pPr>
              <w:pStyle w:val="af1"/>
              <w:jc w:val="center"/>
              <w:rPr>
                <w:rFonts w:asciiTheme="minorHAnsi" w:hAnsiTheme="minorHAnsi"/>
                <w:lang w:val="en-US"/>
              </w:rPr>
            </w:pPr>
          </w:p>
        </w:tc>
      </w:tr>
      <w:tr w:rsidR="00D11A67" w:rsidRPr="001622D0" w:rsidTr="00C26161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D11A67" w:rsidRPr="001622D0" w:rsidRDefault="00A046FC" w:rsidP="00C26161">
            <w:pPr>
              <w:pStyle w:val="af1"/>
              <w:jc w:val="left"/>
              <w:rPr>
                <w:rFonts w:asciiTheme="minorHAnsi" w:hAnsiTheme="minorHAnsi"/>
                <w:b/>
                <w:lang w:val="en-US"/>
              </w:rPr>
            </w:pPr>
            <w:r w:rsidRPr="001622D0">
              <w:rPr>
                <w:rFonts w:asciiTheme="minorHAnsi" w:hAnsiTheme="minorHAnsi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477 739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25 319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421 282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631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10 859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31 138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  <w:lang w:val="en-US"/>
              </w:rPr>
              <w:t>Agriculture</w:t>
            </w:r>
            <w:r w:rsidRPr="001622D0">
              <w:rPr>
                <w:rFonts w:asciiTheme="minorHAnsi" w:hAnsiTheme="minorHAnsi"/>
              </w:rPr>
              <w:t xml:space="preserve">, </w:t>
            </w:r>
            <w:r w:rsidRPr="001622D0">
              <w:rPr>
                <w:rFonts w:asciiTheme="minorHAnsi" w:hAnsiTheme="minorHAnsi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19 910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67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19 552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393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291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4 734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4 287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295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447</w:t>
            </w:r>
          </w:p>
        </w:tc>
      </w:tr>
      <w:tr w:rsidR="00D11A67" w:rsidRPr="001622D0" w:rsidTr="00C26161">
        <w:trPr>
          <w:trHeight w:val="63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24 936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23 236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13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1 344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1 682</w:t>
            </w:r>
          </w:p>
        </w:tc>
      </w:tr>
      <w:tr w:rsidR="00D11A67" w:rsidRPr="001622D0" w:rsidTr="00C26161">
        <w:trPr>
          <w:trHeight w:val="14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1 758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98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1 559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92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101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2 726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209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2 401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51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70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116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65 316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37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61 609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45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1 051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3 670</w:t>
            </w:r>
          </w:p>
        </w:tc>
      </w:tr>
      <w:tr w:rsidR="00D11A67" w:rsidRPr="001622D0" w:rsidTr="00C26161">
        <w:trPr>
          <w:trHeight w:val="10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136 989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123 212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16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3 417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13 741</w:t>
            </w:r>
          </w:p>
        </w:tc>
      </w:tr>
      <w:tr w:rsidR="00D11A67" w:rsidRPr="001622D0" w:rsidTr="00C26161">
        <w:trPr>
          <w:trHeight w:val="96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18 533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17 353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425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1 146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8 800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7 945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255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834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13 300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75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12 404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104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443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821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8 453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7 981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37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202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463</w:t>
            </w:r>
          </w:p>
        </w:tc>
      </w:tr>
      <w:tr w:rsidR="00D11A67" w:rsidRPr="001622D0" w:rsidTr="00C26161">
        <w:trPr>
          <w:trHeight w:val="202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20 236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43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19 432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27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391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761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32 118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480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29 747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94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934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1 891</w:t>
            </w:r>
          </w:p>
        </w:tc>
      </w:tr>
      <w:tr w:rsidR="00D11A67" w:rsidRPr="001622D0" w:rsidTr="00C26161">
        <w:trPr>
          <w:trHeight w:val="7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lastRenderedPageBreak/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20 887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84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20 006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312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797</w:t>
            </w:r>
          </w:p>
        </w:tc>
      </w:tr>
      <w:tr w:rsidR="00D11A67" w:rsidRPr="001622D0" w:rsidTr="00C26161">
        <w:trPr>
          <w:trHeight w:val="68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9 572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9 431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137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</w:t>
            </w:r>
          </w:p>
        </w:tc>
      </w:tr>
      <w:tr w:rsidR="00D11A67" w:rsidRPr="001622D0" w:rsidTr="00C26161">
        <w:trPr>
          <w:trHeight w:val="135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26 254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11 951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13 807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144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496</w:t>
            </w:r>
          </w:p>
        </w:tc>
      </w:tr>
      <w:tr w:rsidR="00D11A67" w:rsidRPr="001622D0" w:rsidTr="00C26161">
        <w:trPr>
          <w:trHeight w:val="240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8 806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1 261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7 258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129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287</w:t>
            </w:r>
          </w:p>
        </w:tc>
      </w:tr>
      <w:tr w:rsidR="00D11A67" w:rsidRPr="001622D0" w:rsidTr="00C26161">
        <w:trPr>
          <w:trHeight w:val="201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GB"/>
              </w:rPr>
            </w:pPr>
            <w:r w:rsidRPr="001622D0">
              <w:rPr>
                <w:rFonts w:asciiTheme="minorHAnsi" w:hAnsiTheme="minorHAnsi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6 983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1 436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5 266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20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134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281</w:t>
            </w:r>
          </w:p>
        </w:tc>
      </w:tr>
      <w:tr w:rsidR="00D11A67" w:rsidRPr="001622D0" w:rsidTr="00C26161">
        <w:trPr>
          <w:trHeight w:val="149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</w:rPr>
              <w:t>Otherservices</w:t>
            </w:r>
            <w:r w:rsidRPr="001622D0">
              <w:rPr>
                <w:rFonts w:asciiTheme="minorHAnsi" w:hAnsiTheme="minorHAnsi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47 427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29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44 090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22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827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3 308</w:t>
            </w:r>
          </w:p>
        </w:tc>
      </w:tr>
      <w:tr w:rsidR="00D11A67" w:rsidRPr="001622D0" w:rsidTr="00C26161">
        <w:trPr>
          <w:trHeight w:val="149"/>
        </w:trPr>
        <w:tc>
          <w:tcPr>
            <w:tcW w:w="3686" w:type="dxa"/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D11A67" w:rsidRPr="001622D0" w:rsidTr="00C26161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D11A67" w:rsidRPr="001622D0" w:rsidRDefault="00D11A67" w:rsidP="00C26161">
            <w:pPr>
              <w:pStyle w:val="af1"/>
              <w:jc w:val="left"/>
              <w:rPr>
                <w:rFonts w:asciiTheme="minorHAnsi" w:hAnsiTheme="minorHAnsi"/>
                <w:bCs/>
                <w:lang w:val="en-US"/>
              </w:rPr>
            </w:pPr>
            <w:r w:rsidRPr="001622D0">
              <w:rPr>
                <w:rFonts w:asciiTheme="minorHAnsi" w:hAnsiTheme="minorHAnsi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D11A67" w:rsidRPr="001622D0" w:rsidRDefault="00D11A6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</w:t>
            </w:r>
          </w:p>
        </w:tc>
      </w:tr>
    </w:tbl>
    <w:p w:rsidR="00860B24" w:rsidRPr="001622D0" w:rsidRDefault="007244B0" w:rsidP="00A046FC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Domestic trade statistics</w:t>
      </w:r>
    </w:p>
    <w:p w:rsidR="00485426" w:rsidRPr="001622D0" w:rsidRDefault="00485426" w:rsidP="00485426">
      <w:pPr>
        <w:pStyle w:val="ad"/>
        <w:spacing w:line="480" w:lineRule="auto"/>
        <w:rPr>
          <w:rFonts w:asciiTheme="minorHAnsi" w:hAnsiTheme="minorHAnsi" w:cs="Arial"/>
          <w:sz w:val="18"/>
          <w:szCs w:val="18"/>
          <w:lang w:val="en-GB"/>
        </w:rPr>
      </w:pPr>
      <w:bookmarkStart w:id="3" w:name="_Toc506022157"/>
      <w:r w:rsidRPr="001622D0">
        <w:rPr>
          <w:rFonts w:asciiTheme="minorHAnsi" w:hAnsiTheme="minorHAnsi" w:cs="Arial"/>
          <w:sz w:val="18"/>
          <w:szCs w:val="18"/>
          <w:lang w:val="en-GB"/>
        </w:rPr>
        <w:t>Volume of sales of goods (services)</w:t>
      </w:r>
    </w:p>
    <w:tbl>
      <w:tblPr>
        <w:tblW w:w="503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663"/>
        <w:gridCol w:w="1329"/>
        <w:gridCol w:w="1362"/>
        <w:gridCol w:w="1225"/>
        <w:gridCol w:w="1208"/>
      </w:tblGrid>
      <w:tr w:rsidR="00485426" w:rsidRPr="001622D0" w:rsidTr="00C26161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6" w:rsidRPr="001622D0" w:rsidRDefault="00485426" w:rsidP="00C26161">
            <w:pPr>
              <w:pStyle w:val="a8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426" w:rsidRPr="001622D0" w:rsidRDefault="00485426" w:rsidP="00C26161">
            <w:pPr>
              <w:pStyle w:val="a8"/>
              <w:rPr>
                <w:rFonts w:asciiTheme="minorHAnsi" w:hAnsiTheme="minorHAnsi" w:cs="Arial"/>
                <w:lang w:val="kk-KZ"/>
              </w:rPr>
            </w:pPr>
            <w:r w:rsidRPr="001622D0">
              <w:rPr>
                <w:rFonts w:asciiTheme="minorHAnsi" w:hAnsiTheme="minorHAnsi" w:cs="Arial"/>
                <w:lang w:val="en-GB"/>
              </w:rPr>
              <w:t>Million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426" w:rsidRPr="001622D0" w:rsidRDefault="00485426" w:rsidP="00C26161">
            <w:pPr>
              <w:pStyle w:val="a8"/>
              <w:rPr>
                <w:rFonts w:asciiTheme="minorHAnsi" w:hAnsiTheme="minorHAnsi" w:cs="Arial"/>
                <w:lang w:val="kk-KZ"/>
              </w:rPr>
            </w:pPr>
            <w:r w:rsidRPr="001622D0">
              <w:rPr>
                <w:rFonts w:asciiTheme="minorHAnsi" w:hAnsiTheme="minorHAnsi" w:cs="Arial"/>
                <w:lang w:val="en-GB"/>
              </w:rPr>
              <w:t>As % of the corresponding period of the previous year</w:t>
            </w:r>
          </w:p>
        </w:tc>
      </w:tr>
      <w:tr w:rsidR="00485426" w:rsidRPr="001622D0" w:rsidTr="00C26161">
        <w:trPr>
          <w:cantSplit/>
          <w:trHeight w:val="298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6" w:rsidRPr="001622D0" w:rsidRDefault="00485426" w:rsidP="00C26161">
            <w:pPr>
              <w:pStyle w:val="a8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426" w:rsidRPr="001622D0" w:rsidRDefault="00485426" w:rsidP="00C261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lang w:val="en-GB"/>
              </w:rPr>
            </w:pPr>
            <w:r w:rsidRPr="001622D0">
              <w:rPr>
                <w:rFonts w:asciiTheme="minorHAnsi" w:hAnsiTheme="minorHAnsi" w:cs="Arial"/>
                <w:sz w:val="16"/>
                <w:lang w:val="en-GB"/>
              </w:rPr>
              <w:t>January-September</w:t>
            </w:r>
            <w:r w:rsidRPr="001622D0">
              <w:rPr>
                <w:rFonts w:asciiTheme="minorHAnsi" w:hAnsiTheme="minorHAnsi" w:cs="Arial"/>
                <w:lang w:val="en-GB"/>
              </w:rPr>
              <w:t xml:space="preserve"> 2021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426" w:rsidRPr="001622D0" w:rsidRDefault="00485426" w:rsidP="00C26161">
            <w:pPr>
              <w:pStyle w:val="a8"/>
              <w:rPr>
                <w:rFonts w:asciiTheme="minorHAnsi" w:hAnsiTheme="minorHAnsi" w:cs="Arial"/>
                <w:lang w:val="en-GB"/>
              </w:rPr>
            </w:pPr>
            <w:r w:rsidRPr="001622D0">
              <w:rPr>
                <w:rFonts w:asciiTheme="minorHAnsi" w:hAnsiTheme="minorHAnsi" w:cs="Arial"/>
                <w:lang w:val="en-GB"/>
              </w:rPr>
              <w:t>September 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426" w:rsidRPr="001622D0" w:rsidRDefault="00485426" w:rsidP="00C261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lang w:val="en-GB"/>
              </w:rPr>
            </w:pPr>
            <w:r w:rsidRPr="001622D0">
              <w:rPr>
                <w:rFonts w:asciiTheme="minorHAnsi" w:hAnsiTheme="minorHAnsi" w:cs="Arial"/>
                <w:sz w:val="16"/>
                <w:lang w:val="en-GB"/>
              </w:rPr>
              <w:t>January-September</w:t>
            </w:r>
            <w:r w:rsidRPr="001622D0">
              <w:rPr>
                <w:rFonts w:asciiTheme="minorHAnsi" w:hAnsiTheme="minorHAnsi" w:cs="Arial"/>
                <w:lang w:val="en-GB"/>
              </w:rPr>
              <w:t xml:space="preserve"> 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426" w:rsidRPr="001622D0" w:rsidRDefault="00485426" w:rsidP="00C26161">
            <w:pPr>
              <w:pStyle w:val="a8"/>
              <w:rPr>
                <w:rFonts w:asciiTheme="minorHAnsi" w:hAnsiTheme="minorHAnsi" w:cs="Arial"/>
                <w:lang w:val="en-GB"/>
              </w:rPr>
            </w:pPr>
            <w:r w:rsidRPr="001622D0">
              <w:rPr>
                <w:rFonts w:asciiTheme="minorHAnsi" w:hAnsiTheme="minorHAnsi" w:cs="Arial"/>
                <w:lang w:val="en-GB"/>
              </w:rPr>
              <w:t>September 2021</w:t>
            </w:r>
          </w:p>
        </w:tc>
      </w:tr>
      <w:tr w:rsidR="00485426" w:rsidRPr="001622D0" w:rsidTr="00C26161">
        <w:trPr>
          <w:cantSplit/>
          <w:trHeight w:val="298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:rsidR="00485426" w:rsidRPr="001622D0" w:rsidRDefault="00485426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Wholesale and retail trade; repair of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cars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szCs w:val="16"/>
              </w:rPr>
            </w:pPr>
            <w:r w:rsidRPr="001622D0">
              <w:rPr>
                <w:rFonts w:asciiTheme="minorHAnsi" w:hAnsiTheme="minorHAnsi" w:cs="Arial CYR"/>
              </w:rPr>
              <w:t>28 825 797,3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szCs w:val="16"/>
              </w:rPr>
            </w:pPr>
            <w:r w:rsidRPr="001622D0">
              <w:rPr>
                <w:rFonts w:asciiTheme="minorHAnsi" w:hAnsiTheme="minorHAnsi" w:cs="Arial CYR"/>
              </w:rPr>
              <w:t>4 271 675,2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485426" w:rsidRPr="001622D0" w:rsidRDefault="00485426" w:rsidP="00C26161">
            <w:pPr>
              <w:pStyle w:val="a8"/>
              <w:jc w:val="right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lang w:val="kk-KZ"/>
              </w:rPr>
              <w:t>109,3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485426" w:rsidRPr="001622D0" w:rsidRDefault="00485426" w:rsidP="00C26161">
            <w:pPr>
              <w:pStyle w:val="a8"/>
              <w:jc w:val="right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lang w:val="kk-KZ"/>
              </w:rPr>
              <w:t>110,4</w:t>
            </w:r>
          </w:p>
        </w:tc>
      </w:tr>
      <w:tr w:rsidR="00485426" w:rsidRPr="001622D0" w:rsidTr="00C26161">
        <w:trPr>
          <w:cantSplit/>
          <w:trHeight w:val="234"/>
        </w:trPr>
        <w:tc>
          <w:tcPr>
            <w:tcW w:w="2382" w:type="pct"/>
          </w:tcPr>
          <w:p w:rsidR="00485426" w:rsidRPr="001622D0" w:rsidRDefault="00485426" w:rsidP="00C26161">
            <w:pPr>
              <w:pStyle w:val="a8"/>
              <w:ind w:firstLine="105"/>
              <w:jc w:val="lef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of them</w:t>
            </w:r>
          </w:p>
        </w:tc>
        <w:tc>
          <w:tcPr>
            <w:tcW w:w="679" w:type="pct"/>
            <w:vAlign w:val="center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szCs w:val="16"/>
              </w:rPr>
            </w:pPr>
          </w:p>
        </w:tc>
        <w:tc>
          <w:tcPr>
            <w:tcW w:w="696" w:type="pct"/>
            <w:vAlign w:val="center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szCs w:val="16"/>
              </w:rPr>
            </w:pPr>
          </w:p>
        </w:tc>
        <w:tc>
          <w:tcPr>
            <w:tcW w:w="626" w:type="pct"/>
            <w:vAlign w:val="center"/>
          </w:tcPr>
          <w:p w:rsidR="00485426" w:rsidRPr="001622D0" w:rsidRDefault="00485426" w:rsidP="00C26161">
            <w:pPr>
              <w:pStyle w:val="a8"/>
              <w:jc w:val="right"/>
              <w:rPr>
                <w:rFonts w:asciiTheme="minorHAnsi" w:hAnsiTheme="minorHAnsi"/>
                <w:lang w:val="kk-KZ"/>
              </w:rPr>
            </w:pPr>
          </w:p>
        </w:tc>
        <w:tc>
          <w:tcPr>
            <w:tcW w:w="617" w:type="pct"/>
            <w:vAlign w:val="center"/>
          </w:tcPr>
          <w:p w:rsidR="00485426" w:rsidRPr="001622D0" w:rsidRDefault="00485426" w:rsidP="00C26161">
            <w:pPr>
              <w:pStyle w:val="a8"/>
              <w:jc w:val="right"/>
              <w:rPr>
                <w:rFonts w:asciiTheme="minorHAnsi" w:hAnsiTheme="minorHAnsi"/>
                <w:lang w:val="kk-KZ"/>
              </w:rPr>
            </w:pPr>
          </w:p>
        </w:tc>
      </w:tr>
      <w:tr w:rsidR="00485426" w:rsidRPr="001622D0" w:rsidTr="00C26161">
        <w:trPr>
          <w:cantSplit/>
        </w:trPr>
        <w:tc>
          <w:tcPr>
            <w:tcW w:w="2382" w:type="pct"/>
            <w:vAlign w:val="bottom"/>
          </w:tcPr>
          <w:p w:rsidR="00485426" w:rsidRPr="001622D0" w:rsidRDefault="00485426" w:rsidP="00C26161">
            <w:pPr>
              <w:pStyle w:val="aa"/>
              <w:ind w:firstLine="105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Retail trade</w:t>
            </w:r>
          </w:p>
        </w:tc>
        <w:tc>
          <w:tcPr>
            <w:tcW w:w="679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</w:rPr>
            </w:pPr>
            <w:r w:rsidRPr="001622D0">
              <w:rPr>
                <w:rFonts w:asciiTheme="minorHAnsi" w:hAnsiTheme="minorHAnsi"/>
                <w:szCs w:val="16"/>
              </w:rPr>
              <w:t>9 186 107,3</w:t>
            </w:r>
          </w:p>
        </w:tc>
        <w:tc>
          <w:tcPr>
            <w:tcW w:w="696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szCs w:val="16"/>
              </w:rPr>
              <w:t>1 387 353,8</w:t>
            </w:r>
          </w:p>
        </w:tc>
        <w:tc>
          <w:tcPr>
            <w:tcW w:w="626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lang w:val="kk-KZ"/>
              </w:rPr>
              <w:t>106,0</w:t>
            </w:r>
          </w:p>
        </w:tc>
        <w:tc>
          <w:tcPr>
            <w:tcW w:w="617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lang w:val="kk-KZ"/>
              </w:rPr>
              <w:t>105,6</w:t>
            </w:r>
          </w:p>
        </w:tc>
      </w:tr>
      <w:tr w:rsidR="00485426" w:rsidRPr="001622D0" w:rsidTr="00C26161">
        <w:trPr>
          <w:cantSplit/>
        </w:trPr>
        <w:tc>
          <w:tcPr>
            <w:tcW w:w="2382" w:type="pct"/>
            <w:vAlign w:val="bottom"/>
          </w:tcPr>
          <w:p w:rsidR="00485426" w:rsidRPr="001622D0" w:rsidRDefault="00485426" w:rsidP="00C26161">
            <w:pPr>
              <w:pStyle w:val="aa"/>
              <w:ind w:firstLine="105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</w:p>
        </w:tc>
        <w:tc>
          <w:tcPr>
            <w:tcW w:w="696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</w:p>
        </w:tc>
        <w:tc>
          <w:tcPr>
            <w:tcW w:w="626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</w:p>
        </w:tc>
        <w:tc>
          <w:tcPr>
            <w:tcW w:w="617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</w:p>
        </w:tc>
      </w:tr>
      <w:tr w:rsidR="00485426" w:rsidRPr="001622D0" w:rsidTr="00C26161">
        <w:trPr>
          <w:cantSplit/>
        </w:trPr>
        <w:tc>
          <w:tcPr>
            <w:tcW w:w="2382" w:type="pct"/>
          </w:tcPr>
          <w:p w:rsidR="00485426" w:rsidRPr="001622D0" w:rsidRDefault="00485426" w:rsidP="00C26161">
            <w:pPr>
              <w:pStyle w:val="aa"/>
              <w:ind w:firstLine="24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szCs w:val="16"/>
              </w:rPr>
              <w:t>6 026 863,9</w:t>
            </w:r>
          </w:p>
        </w:tc>
        <w:tc>
          <w:tcPr>
            <w:tcW w:w="696" w:type="pct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szCs w:val="16"/>
              </w:rPr>
              <w:t>854 885,4</w:t>
            </w:r>
          </w:p>
        </w:tc>
        <w:tc>
          <w:tcPr>
            <w:tcW w:w="626" w:type="pct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lang w:val="kk-KZ"/>
              </w:rPr>
              <w:t>114,8</w:t>
            </w:r>
          </w:p>
        </w:tc>
        <w:tc>
          <w:tcPr>
            <w:tcW w:w="617" w:type="pct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lang w:val="kk-KZ"/>
              </w:rPr>
              <w:t>105,9</w:t>
            </w:r>
          </w:p>
        </w:tc>
      </w:tr>
      <w:tr w:rsidR="00485426" w:rsidRPr="001622D0" w:rsidTr="00C26161">
        <w:trPr>
          <w:cantSplit/>
        </w:trPr>
        <w:tc>
          <w:tcPr>
            <w:tcW w:w="2382" w:type="pct"/>
            <w:vAlign w:val="bottom"/>
          </w:tcPr>
          <w:p w:rsidR="00485426" w:rsidRPr="001622D0" w:rsidRDefault="00485426" w:rsidP="00C26161">
            <w:pPr>
              <w:pStyle w:val="aa"/>
              <w:ind w:firstLine="24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79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szCs w:val="16"/>
              </w:rPr>
              <w:t>3 159 243,4</w:t>
            </w:r>
          </w:p>
        </w:tc>
        <w:tc>
          <w:tcPr>
            <w:tcW w:w="696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szCs w:val="16"/>
              </w:rPr>
              <w:t>532 468,4</w:t>
            </w:r>
          </w:p>
        </w:tc>
        <w:tc>
          <w:tcPr>
            <w:tcW w:w="626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szCs w:val="16"/>
              </w:rPr>
            </w:pPr>
            <w:r w:rsidRPr="001622D0">
              <w:rPr>
                <w:rFonts w:asciiTheme="minorHAnsi" w:hAnsiTheme="minorHAnsi"/>
                <w:szCs w:val="16"/>
              </w:rPr>
              <w:t>92,5</w:t>
            </w:r>
          </w:p>
        </w:tc>
        <w:tc>
          <w:tcPr>
            <w:tcW w:w="617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szCs w:val="16"/>
              </w:rPr>
            </w:pPr>
            <w:r w:rsidRPr="001622D0">
              <w:rPr>
                <w:rFonts w:asciiTheme="minorHAnsi" w:hAnsiTheme="minorHAnsi"/>
                <w:szCs w:val="16"/>
              </w:rPr>
              <w:t>105,2</w:t>
            </w:r>
          </w:p>
        </w:tc>
      </w:tr>
      <w:tr w:rsidR="00485426" w:rsidRPr="001622D0" w:rsidTr="00485426">
        <w:trPr>
          <w:cantSplit/>
        </w:trPr>
        <w:tc>
          <w:tcPr>
            <w:tcW w:w="2382" w:type="pct"/>
            <w:vAlign w:val="bottom"/>
          </w:tcPr>
          <w:p w:rsidR="00485426" w:rsidRPr="001622D0" w:rsidRDefault="00485426" w:rsidP="00C26161">
            <w:pPr>
              <w:pStyle w:val="aa"/>
              <w:ind w:left="24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  <w:vAlign w:val="bottom"/>
          </w:tcPr>
          <w:p w:rsidR="00485426" w:rsidRPr="001622D0" w:rsidRDefault="00485426" w:rsidP="00C26161">
            <w:pPr>
              <w:jc w:val="right"/>
              <w:rPr>
                <w:rFonts w:asciiTheme="minorHAnsi" w:hAnsiTheme="minorHAnsi"/>
                <w:sz w:val="16"/>
                <w:lang w:val="kk-KZ"/>
              </w:rPr>
            </w:pPr>
            <w:r w:rsidRPr="001622D0">
              <w:rPr>
                <w:rFonts w:asciiTheme="minorHAnsi" w:hAnsiTheme="minorHAnsi"/>
                <w:sz w:val="16"/>
                <w:lang w:val="kk-KZ"/>
              </w:rPr>
              <w:t>34,4</w:t>
            </w:r>
          </w:p>
        </w:tc>
        <w:tc>
          <w:tcPr>
            <w:tcW w:w="696" w:type="pct"/>
            <w:vAlign w:val="bottom"/>
          </w:tcPr>
          <w:p w:rsidR="00485426" w:rsidRPr="001622D0" w:rsidRDefault="00485426" w:rsidP="00C26161">
            <w:pPr>
              <w:jc w:val="right"/>
              <w:rPr>
                <w:rFonts w:asciiTheme="minorHAnsi" w:hAnsiTheme="minorHAnsi"/>
                <w:sz w:val="16"/>
                <w:lang w:val="kk-KZ"/>
              </w:rPr>
            </w:pPr>
            <w:r w:rsidRPr="001622D0">
              <w:rPr>
                <w:rFonts w:asciiTheme="minorHAnsi" w:hAnsiTheme="minorHAnsi"/>
                <w:sz w:val="16"/>
                <w:lang w:val="kk-KZ"/>
              </w:rPr>
              <w:t>38,4</w:t>
            </w:r>
          </w:p>
        </w:tc>
        <w:tc>
          <w:tcPr>
            <w:tcW w:w="626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lang w:val="kk-KZ"/>
              </w:rPr>
              <w:t>-</w:t>
            </w:r>
          </w:p>
        </w:tc>
        <w:tc>
          <w:tcPr>
            <w:tcW w:w="617" w:type="pct"/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lang w:val="kk-KZ"/>
              </w:rPr>
            </w:pPr>
            <w:r w:rsidRPr="001622D0">
              <w:rPr>
                <w:rFonts w:asciiTheme="minorHAnsi" w:hAnsiTheme="minorHAnsi"/>
                <w:lang w:val="kk-KZ"/>
              </w:rPr>
              <w:t>-</w:t>
            </w:r>
          </w:p>
        </w:tc>
      </w:tr>
      <w:tr w:rsidR="00485426" w:rsidRPr="001622D0" w:rsidTr="00485426">
        <w:trPr>
          <w:cantSplit/>
        </w:trPr>
        <w:tc>
          <w:tcPr>
            <w:tcW w:w="2382" w:type="pct"/>
            <w:tcBorders>
              <w:bottom w:val="single" w:sz="4" w:space="0" w:color="auto"/>
            </w:tcBorders>
            <w:vAlign w:val="bottom"/>
          </w:tcPr>
          <w:p w:rsidR="00485426" w:rsidRPr="001622D0" w:rsidRDefault="00485426" w:rsidP="00C26161">
            <w:pPr>
              <w:ind w:firstLine="105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485426" w:rsidRPr="001622D0" w:rsidRDefault="00485426" w:rsidP="00C26161">
            <w:pPr>
              <w:jc w:val="right"/>
              <w:rPr>
                <w:rFonts w:asciiTheme="minorHAnsi" w:hAnsiTheme="minorHAnsi"/>
                <w:b/>
                <w:sz w:val="16"/>
                <w:lang w:val="kk-KZ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19 561 645,1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:rsidR="00485426" w:rsidRPr="001622D0" w:rsidRDefault="00485426" w:rsidP="00C26161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2 874 368,5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snapToGrid w:val="0"/>
              </w:rPr>
            </w:pPr>
            <w:r w:rsidRPr="001622D0">
              <w:rPr>
                <w:rFonts w:asciiTheme="minorHAnsi" w:hAnsiTheme="minorHAnsi"/>
                <w:snapToGrid w:val="0"/>
              </w:rPr>
              <w:t>111,0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:rsidR="00485426" w:rsidRPr="001622D0" w:rsidRDefault="00485426" w:rsidP="00C26161">
            <w:pPr>
              <w:pStyle w:val="af1"/>
              <w:rPr>
                <w:rFonts w:asciiTheme="minorHAnsi" w:hAnsiTheme="minorHAnsi"/>
                <w:snapToGrid w:val="0"/>
              </w:rPr>
            </w:pPr>
            <w:r w:rsidRPr="001622D0">
              <w:rPr>
                <w:rFonts w:asciiTheme="minorHAnsi" w:hAnsiTheme="minorHAnsi"/>
                <w:snapToGrid w:val="0"/>
              </w:rPr>
              <w:t>112,9</w:t>
            </w:r>
          </w:p>
        </w:tc>
      </w:tr>
    </w:tbl>
    <w:bookmarkEnd w:id="3"/>
    <w:p w:rsidR="001B2668" w:rsidRPr="001622D0" w:rsidRDefault="007244B0" w:rsidP="00A046FC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Foreign and mutual trade ststistics</w:t>
      </w:r>
    </w:p>
    <w:p w:rsidR="00C65CCA" w:rsidRPr="001622D0" w:rsidRDefault="00C65CCA" w:rsidP="00C65CCA">
      <w:pPr>
        <w:pStyle w:val="ad"/>
        <w:spacing w:after="60" w:line="480" w:lineRule="auto"/>
        <w:rPr>
          <w:rFonts w:asciiTheme="minorHAnsi" w:hAnsiTheme="minorHAnsi"/>
          <w:sz w:val="18"/>
          <w:szCs w:val="18"/>
          <w:lang w:val="en-GB"/>
        </w:rPr>
      </w:pPr>
      <w:r w:rsidRPr="001622D0">
        <w:rPr>
          <w:rFonts w:asciiTheme="minorHAnsi" w:hAnsiTheme="minorHAnsi"/>
          <w:sz w:val="18"/>
          <w:szCs w:val="18"/>
          <w:lang w:val="en-GB"/>
        </w:rPr>
        <w:t>External trade turnover</w:t>
      </w:r>
    </w:p>
    <w:tbl>
      <w:tblPr>
        <w:tblW w:w="9498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411"/>
        <w:gridCol w:w="2413"/>
        <w:gridCol w:w="2410"/>
      </w:tblGrid>
      <w:tr w:rsidR="00C65CCA" w:rsidRPr="001622D0" w:rsidTr="00C26161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CA" w:rsidRPr="001622D0" w:rsidRDefault="00C65CCA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CCA" w:rsidRPr="001622D0" w:rsidRDefault="00C65CCA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January-August 2021,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CCA" w:rsidRPr="001622D0" w:rsidRDefault="00C65CCA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As % to January-August 20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5CCA" w:rsidRPr="001622D0" w:rsidRDefault="00C65CCA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Info: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br/>
              <w:t>January- August 2020</w:t>
            </w:r>
          </w:p>
          <w:p w:rsidR="00C65CCA" w:rsidRPr="001622D0" w:rsidRDefault="00C65CCA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to January-August 2019</w:t>
            </w: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,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C65CCA" w:rsidRPr="001622D0" w:rsidTr="00C26161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C65CCA" w:rsidRPr="001622D0" w:rsidRDefault="00C65CCA" w:rsidP="00C26161">
            <w:pPr>
              <w:pStyle w:val="aa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62 818,2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110,0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90,4</w:t>
            </w:r>
          </w:p>
        </w:tc>
      </w:tr>
      <w:tr w:rsidR="00C65CCA" w:rsidRPr="001622D0" w:rsidTr="00C26161">
        <w:trPr>
          <w:cantSplit/>
        </w:trPr>
        <w:tc>
          <w:tcPr>
            <w:tcW w:w="2264" w:type="dxa"/>
          </w:tcPr>
          <w:p w:rsidR="00C65CCA" w:rsidRPr="001622D0" w:rsidRDefault="00C65CCA" w:rsidP="00C26161">
            <w:pPr>
              <w:pStyle w:val="aa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37 446,4</w:t>
            </w:r>
          </w:p>
        </w:tc>
        <w:tc>
          <w:tcPr>
            <w:tcW w:w="2413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116,0</w:t>
            </w:r>
          </w:p>
        </w:tc>
        <w:tc>
          <w:tcPr>
            <w:tcW w:w="2410" w:type="dxa"/>
            <w:vAlign w:val="center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85,4</w:t>
            </w:r>
          </w:p>
        </w:tc>
      </w:tr>
      <w:tr w:rsidR="00C65CCA" w:rsidRPr="001622D0" w:rsidTr="00C26161">
        <w:trPr>
          <w:cantSplit/>
        </w:trPr>
        <w:tc>
          <w:tcPr>
            <w:tcW w:w="2264" w:type="dxa"/>
          </w:tcPr>
          <w:p w:rsidR="00C65CCA" w:rsidRPr="001622D0" w:rsidRDefault="00C65CCA" w:rsidP="00C26161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CIS countries</w:t>
            </w:r>
          </w:p>
          <w:p w:rsidR="00C65CCA" w:rsidRPr="001622D0" w:rsidRDefault="00C65CCA" w:rsidP="00C26161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7 670,4</w:t>
            </w:r>
          </w:p>
        </w:tc>
        <w:tc>
          <w:tcPr>
            <w:tcW w:w="2413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136,1</w:t>
            </w:r>
          </w:p>
        </w:tc>
        <w:tc>
          <w:tcPr>
            <w:tcW w:w="2410" w:type="dxa"/>
            <w:vAlign w:val="center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85,4</w:t>
            </w:r>
          </w:p>
        </w:tc>
      </w:tr>
      <w:tr w:rsidR="00C65CCA" w:rsidRPr="001622D0" w:rsidTr="00C26161">
        <w:trPr>
          <w:cantSplit/>
        </w:trPr>
        <w:tc>
          <w:tcPr>
            <w:tcW w:w="2264" w:type="dxa"/>
          </w:tcPr>
          <w:p w:rsidR="00C65CCA" w:rsidRPr="001622D0" w:rsidRDefault="00C65CCA" w:rsidP="00C26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EAEU co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4 878,9</w:t>
            </w:r>
          </w:p>
        </w:tc>
        <w:tc>
          <w:tcPr>
            <w:tcW w:w="2413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138,0</w:t>
            </w:r>
          </w:p>
        </w:tc>
        <w:tc>
          <w:tcPr>
            <w:tcW w:w="2410" w:type="dxa"/>
            <w:vAlign w:val="center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86,0</w:t>
            </w:r>
          </w:p>
        </w:tc>
      </w:tr>
      <w:tr w:rsidR="00C65CCA" w:rsidRPr="001622D0" w:rsidTr="00C26161">
        <w:trPr>
          <w:cantSplit/>
        </w:trPr>
        <w:tc>
          <w:tcPr>
            <w:tcW w:w="2264" w:type="dxa"/>
          </w:tcPr>
          <w:p w:rsidR="00C65CCA" w:rsidRPr="001622D0" w:rsidRDefault="00C65CCA" w:rsidP="00C26161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29 776,0</w:t>
            </w:r>
          </w:p>
        </w:tc>
        <w:tc>
          <w:tcPr>
            <w:tcW w:w="2413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111,8</w:t>
            </w:r>
          </w:p>
        </w:tc>
        <w:tc>
          <w:tcPr>
            <w:tcW w:w="2410" w:type="dxa"/>
            <w:vAlign w:val="center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85,4</w:t>
            </w:r>
          </w:p>
        </w:tc>
      </w:tr>
      <w:tr w:rsidR="00C65CCA" w:rsidRPr="001622D0" w:rsidTr="00C26161">
        <w:trPr>
          <w:cantSplit/>
        </w:trPr>
        <w:tc>
          <w:tcPr>
            <w:tcW w:w="2264" w:type="dxa"/>
          </w:tcPr>
          <w:p w:rsidR="00C65CCA" w:rsidRPr="001622D0" w:rsidRDefault="00C65CCA" w:rsidP="00C26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25 371,8</w:t>
            </w:r>
          </w:p>
        </w:tc>
        <w:tc>
          <w:tcPr>
            <w:tcW w:w="2413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2410" w:type="dxa"/>
            <w:vAlign w:val="center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97,8</w:t>
            </w:r>
          </w:p>
        </w:tc>
      </w:tr>
      <w:tr w:rsidR="00C65CCA" w:rsidRPr="001622D0" w:rsidTr="00C26161">
        <w:trPr>
          <w:cantSplit/>
        </w:trPr>
        <w:tc>
          <w:tcPr>
            <w:tcW w:w="2264" w:type="dxa"/>
          </w:tcPr>
          <w:p w:rsidR="00C65CCA" w:rsidRPr="001622D0" w:rsidRDefault="00C65CCA" w:rsidP="00C26161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CIS countries</w:t>
            </w:r>
          </w:p>
          <w:p w:rsidR="00C65CCA" w:rsidRPr="001622D0" w:rsidRDefault="00C65CCA" w:rsidP="00C26161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12 184,9</w:t>
            </w:r>
          </w:p>
        </w:tc>
        <w:tc>
          <w:tcPr>
            <w:tcW w:w="2413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121,6</w:t>
            </w:r>
          </w:p>
        </w:tc>
        <w:tc>
          <w:tcPr>
            <w:tcW w:w="2410" w:type="dxa"/>
            <w:vAlign w:val="center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93,3</w:t>
            </w:r>
          </w:p>
        </w:tc>
      </w:tr>
      <w:tr w:rsidR="00C65CCA" w:rsidRPr="001622D0" w:rsidTr="00C26161">
        <w:trPr>
          <w:cantSplit/>
        </w:trPr>
        <w:tc>
          <w:tcPr>
            <w:tcW w:w="2264" w:type="dxa"/>
          </w:tcPr>
          <w:p w:rsidR="00C65CCA" w:rsidRPr="001622D0" w:rsidRDefault="00C65CCA" w:rsidP="00C2616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he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EAEU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countries</w:t>
            </w:r>
          </w:p>
        </w:tc>
        <w:tc>
          <w:tcPr>
            <w:tcW w:w="2411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10 994,2</w:t>
            </w:r>
          </w:p>
        </w:tc>
        <w:tc>
          <w:tcPr>
            <w:tcW w:w="2413" w:type="dxa"/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120,2</w:t>
            </w:r>
          </w:p>
        </w:tc>
        <w:tc>
          <w:tcPr>
            <w:tcW w:w="2410" w:type="dxa"/>
            <w:vAlign w:val="center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95,4</w:t>
            </w:r>
          </w:p>
        </w:tc>
      </w:tr>
      <w:tr w:rsidR="00C65CCA" w:rsidRPr="001622D0" w:rsidTr="00C26161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C65CCA" w:rsidRPr="001622D0" w:rsidRDefault="00C65CCA" w:rsidP="00C26161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13 186,9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89,1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65CCA" w:rsidRPr="001622D0" w:rsidRDefault="00C65CCA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</w:tr>
    </w:tbl>
    <w:p w:rsidR="00C65CCA" w:rsidRPr="001622D0" w:rsidRDefault="00C65CCA" w:rsidP="00C65CCA">
      <w:pPr>
        <w:pStyle w:val="ad"/>
        <w:widowControl w:val="0"/>
        <w:rPr>
          <w:rFonts w:asciiTheme="minorHAnsi" w:hAnsiTheme="minorHAnsi"/>
          <w:noProof/>
          <w:sz w:val="18"/>
          <w:szCs w:val="18"/>
          <w:lang w:val="en-US"/>
        </w:rPr>
      </w:pPr>
      <w:r w:rsidRPr="001622D0">
        <w:rPr>
          <w:rFonts w:asciiTheme="minorHAnsi" w:hAnsiTheme="minorHAnsi"/>
          <w:noProof/>
          <w:sz w:val="18"/>
          <w:szCs w:val="18"/>
          <w:lang w:val="en-US"/>
        </w:rPr>
        <w:t>Good structure of export in January-August 2021</w:t>
      </w:r>
    </w:p>
    <w:p w:rsidR="00C65CCA" w:rsidRPr="001622D0" w:rsidRDefault="00C65CCA" w:rsidP="00C65CCA">
      <w:pPr>
        <w:pStyle w:val="a0"/>
        <w:tabs>
          <w:tab w:val="left" w:pos="7638"/>
        </w:tabs>
        <w:jc w:val="right"/>
        <w:rPr>
          <w:rFonts w:asciiTheme="minorHAnsi" w:hAnsiTheme="minorHAnsi"/>
          <w:sz w:val="18"/>
          <w:szCs w:val="16"/>
          <w:lang w:val="en-US"/>
        </w:rPr>
      </w:pPr>
      <w:r w:rsidRPr="001622D0">
        <w:rPr>
          <w:rFonts w:asciiTheme="minorHAnsi" w:hAnsiTheme="minorHAnsi"/>
          <w:sz w:val="18"/>
          <w:szCs w:val="16"/>
          <w:lang w:val="en-US"/>
        </w:rPr>
        <w:t>in %</w:t>
      </w:r>
    </w:p>
    <w:p w:rsidR="00C65CCA" w:rsidRPr="001622D0" w:rsidRDefault="00C65CCA" w:rsidP="00C65CCA">
      <w:pPr>
        <w:pStyle w:val="a0"/>
        <w:ind w:firstLine="0"/>
        <w:jc w:val="center"/>
        <w:rPr>
          <w:rFonts w:asciiTheme="minorHAnsi" w:hAnsiTheme="minorHAnsi"/>
          <w:lang w:val="en-US"/>
        </w:rPr>
      </w:pPr>
      <w:r w:rsidRPr="001622D0">
        <w:rPr>
          <w:rFonts w:asciiTheme="minorHAnsi" w:hAnsiTheme="minorHAnsi"/>
          <w:noProof/>
        </w:rPr>
        <w:lastRenderedPageBreak/>
        <w:drawing>
          <wp:inline distT="0" distB="0" distL="0" distR="0">
            <wp:extent cx="5008880" cy="2681785"/>
            <wp:effectExtent l="19050" t="0" r="127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9981" t="20775" r="11416" b="10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880" cy="26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CCA" w:rsidRPr="001622D0" w:rsidRDefault="00C65CCA" w:rsidP="00C65CCA">
      <w:pPr>
        <w:pStyle w:val="a0"/>
        <w:ind w:firstLine="0"/>
        <w:jc w:val="center"/>
        <w:rPr>
          <w:rFonts w:asciiTheme="minorHAnsi" w:hAnsiTheme="minorHAnsi"/>
          <w:b/>
          <w:sz w:val="18"/>
          <w:szCs w:val="18"/>
          <w:lang w:val="en-US"/>
        </w:rPr>
      </w:pPr>
      <w:r w:rsidRPr="001622D0">
        <w:rPr>
          <w:rFonts w:asciiTheme="minorHAnsi" w:hAnsiTheme="minorHAnsi"/>
          <w:b/>
          <w:sz w:val="18"/>
          <w:szCs w:val="18"/>
          <w:lang w:val="en-US"/>
        </w:rPr>
        <w:t>Good structure of import in January-August 2021</w:t>
      </w:r>
    </w:p>
    <w:p w:rsidR="00C65CCA" w:rsidRPr="001622D0" w:rsidRDefault="00C65CCA" w:rsidP="00C65CCA">
      <w:pPr>
        <w:pStyle w:val="a0"/>
        <w:ind w:left="5760" w:right="-284" w:firstLine="720"/>
        <w:jc w:val="center"/>
        <w:rPr>
          <w:rFonts w:asciiTheme="minorHAnsi" w:hAnsiTheme="minorHAnsi"/>
          <w:sz w:val="18"/>
          <w:szCs w:val="16"/>
          <w:lang w:val="en-US"/>
        </w:rPr>
      </w:pPr>
      <w:r w:rsidRPr="001622D0">
        <w:rPr>
          <w:rFonts w:asciiTheme="minorHAnsi" w:hAnsiTheme="minorHAnsi"/>
          <w:sz w:val="18"/>
          <w:szCs w:val="16"/>
          <w:lang w:val="en-US"/>
        </w:rPr>
        <w:t>in %</w:t>
      </w:r>
    </w:p>
    <w:p w:rsidR="00C65CCA" w:rsidRPr="001622D0" w:rsidRDefault="00C65CCA" w:rsidP="00C65CCA">
      <w:pPr>
        <w:pStyle w:val="a0"/>
        <w:ind w:right="-284" w:firstLine="0"/>
        <w:jc w:val="center"/>
        <w:rPr>
          <w:rFonts w:asciiTheme="minorHAnsi" w:hAnsiTheme="minorHAnsi"/>
          <w:b/>
          <w:noProof/>
          <w:sz w:val="18"/>
          <w:szCs w:val="18"/>
          <w:lang w:val="en-US"/>
        </w:rPr>
      </w:pPr>
      <w:r w:rsidRPr="001622D0">
        <w:rPr>
          <w:rFonts w:asciiTheme="minorHAnsi" w:hAnsiTheme="minorHAnsi"/>
          <w:noProof/>
          <w:szCs w:val="18"/>
        </w:rPr>
        <w:drawing>
          <wp:inline distT="0" distB="0" distL="0" distR="0">
            <wp:extent cx="4230171" cy="294064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0074" t="12875" r="15190" b="12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814" cy="2941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19A" w:rsidRPr="001622D0" w:rsidRDefault="0085219A" w:rsidP="0085219A">
      <w:pPr>
        <w:pStyle w:val="ad"/>
        <w:spacing w:line="480" w:lineRule="auto"/>
        <w:rPr>
          <w:rFonts w:asciiTheme="minorHAnsi" w:hAnsiTheme="minorHAnsi"/>
          <w:sz w:val="18"/>
          <w:szCs w:val="18"/>
          <w:lang w:val="en-US"/>
        </w:rPr>
      </w:pPr>
      <w:r w:rsidRPr="001622D0">
        <w:rPr>
          <w:rFonts w:asciiTheme="minorHAnsi" w:hAnsiTheme="minorHAnsi"/>
          <w:sz w:val="18"/>
          <w:szCs w:val="18"/>
          <w:lang w:val="en-GB"/>
        </w:rPr>
        <w:t xml:space="preserve">External trade turnover by selected countries in January-August </w:t>
      </w:r>
      <w:r w:rsidRPr="001622D0">
        <w:rPr>
          <w:rFonts w:asciiTheme="minorHAnsi" w:hAnsiTheme="minorHAnsi"/>
          <w:sz w:val="18"/>
          <w:szCs w:val="18"/>
          <w:lang w:val="en-US"/>
        </w:rPr>
        <w:t>2021</w:t>
      </w:r>
    </w:p>
    <w:tbl>
      <w:tblPr>
        <w:tblW w:w="9639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701"/>
        <w:gridCol w:w="1843"/>
        <w:gridCol w:w="1843"/>
        <w:gridCol w:w="1984"/>
      </w:tblGrid>
      <w:tr w:rsidR="0085219A" w:rsidRPr="001622D0" w:rsidTr="00A046FC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9A" w:rsidRPr="001622D0" w:rsidRDefault="0085219A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9A" w:rsidRPr="001622D0" w:rsidRDefault="0085219A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MillionUS dollars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219A" w:rsidRPr="001622D0" w:rsidRDefault="0085219A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As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%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of total</w:t>
            </w:r>
          </w:p>
        </w:tc>
      </w:tr>
      <w:tr w:rsidR="0085219A" w:rsidRPr="001622D0" w:rsidTr="00A046FC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9A" w:rsidRPr="001622D0" w:rsidRDefault="0085219A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9A" w:rsidRPr="001622D0" w:rsidRDefault="0085219A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9A" w:rsidRPr="001622D0" w:rsidRDefault="0085219A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19A" w:rsidRPr="001622D0" w:rsidRDefault="0085219A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219A" w:rsidRPr="001622D0" w:rsidRDefault="0085219A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import</w:t>
            </w:r>
          </w:p>
        </w:tc>
      </w:tr>
      <w:tr w:rsidR="0085219A" w:rsidRPr="001622D0" w:rsidTr="00A046FC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3</w:t>
            </w:r>
            <w:r w:rsidRPr="001622D0"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  <w:t>7</w:t>
            </w: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  <w:t>446</w:t>
            </w: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  <w:t>25 371</w:t>
            </w: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</w:tr>
      <w:tr w:rsidR="0085219A" w:rsidRPr="001622D0" w:rsidTr="00A046FC">
        <w:trPr>
          <w:cantSplit/>
          <w:trHeight w:val="135"/>
        </w:trPr>
        <w:tc>
          <w:tcPr>
            <w:tcW w:w="2268" w:type="dxa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amongwhich</w:t>
            </w:r>
          </w:p>
        </w:tc>
        <w:tc>
          <w:tcPr>
            <w:tcW w:w="1701" w:type="dxa"/>
            <w:vAlign w:val="center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85219A" w:rsidRPr="001622D0" w:rsidTr="00A046FC">
        <w:trPr>
          <w:cantSplit/>
          <w:trHeight w:val="53"/>
        </w:trPr>
        <w:tc>
          <w:tcPr>
            <w:tcW w:w="2268" w:type="dxa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Armenia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4,8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5,6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</w:tr>
      <w:tr w:rsidR="0085219A" w:rsidRPr="001622D0" w:rsidTr="00A046FC">
        <w:trPr>
          <w:cantSplit/>
          <w:trHeight w:val="90"/>
        </w:trPr>
        <w:tc>
          <w:tcPr>
            <w:tcW w:w="2268" w:type="dxa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Belarus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59,9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471,3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85219A" w:rsidRPr="001622D0" w:rsidTr="00A046FC">
        <w:trPr>
          <w:cantSplit/>
          <w:trHeight w:val="66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Brazil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47,4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62,4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</w:tr>
      <w:tr w:rsidR="0085219A" w:rsidRPr="001622D0" w:rsidTr="00A046FC">
        <w:trPr>
          <w:cantSplit/>
          <w:trHeight w:val="131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China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6 362,8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5 206,6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17,0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20,5</w:t>
            </w:r>
          </w:p>
        </w:tc>
      </w:tr>
      <w:tr w:rsidR="0085219A" w:rsidRPr="001622D0" w:rsidTr="00A046FC">
        <w:trPr>
          <w:cantSplit/>
          <w:trHeight w:val="139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France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1 580,2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430,9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4,2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</w:tr>
      <w:tr w:rsidR="0085219A" w:rsidRPr="001622D0" w:rsidTr="00A046FC">
        <w:trPr>
          <w:cantSplit/>
          <w:trHeight w:val="137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Germany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236,1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1 233,9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</w:tr>
      <w:tr w:rsidR="0085219A" w:rsidRPr="001622D0" w:rsidTr="00A046FC">
        <w:trPr>
          <w:cantSplit/>
          <w:trHeight w:val="137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Greece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815,8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13,6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2,2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85219A" w:rsidRPr="001622D0" w:rsidTr="00A046FC">
        <w:trPr>
          <w:cantSplit/>
          <w:trHeight w:val="175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Iran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218,0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100,2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</w:tr>
      <w:tr w:rsidR="0085219A" w:rsidRPr="001622D0" w:rsidTr="00A046FC">
        <w:trPr>
          <w:cantSplit/>
          <w:trHeight w:val="130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Italy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5 182,1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521,4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13,8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</w:tr>
      <w:tr w:rsidR="0085219A" w:rsidRPr="001622D0" w:rsidTr="00A046FC">
        <w:trPr>
          <w:cantSplit/>
          <w:trHeight w:val="81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Japan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257,6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330,9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</w:tr>
      <w:tr w:rsidR="0085219A" w:rsidRPr="001622D0" w:rsidTr="00A046FC">
        <w:trPr>
          <w:cantSplit/>
          <w:trHeight w:val="136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Kyrgyzstan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384,7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192,9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</w:tr>
      <w:tr w:rsidR="0085219A" w:rsidRPr="001622D0" w:rsidTr="00A046FC">
        <w:trPr>
          <w:cantSplit/>
          <w:trHeight w:val="141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Netherlands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3 054,1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152,7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8,2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85219A" w:rsidRPr="001622D0" w:rsidTr="00A046FC">
        <w:trPr>
          <w:cantSplit/>
          <w:trHeight w:val="53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Republic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of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Korea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1 012,2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482,4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85219A" w:rsidRPr="001622D0" w:rsidTr="00A046FC">
        <w:trPr>
          <w:cantSplit/>
          <w:trHeight w:val="53"/>
        </w:trPr>
        <w:tc>
          <w:tcPr>
            <w:tcW w:w="2268" w:type="dxa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Romania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1 093,0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30,1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85219A" w:rsidRPr="001622D0" w:rsidTr="00A046FC">
        <w:trPr>
          <w:cantSplit/>
          <w:trHeight w:val="133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Russia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4 429,5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10 324,5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11,8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40,7</w:t>
            </w:r>
          </w:p>
        </w:tc>
      </w:tr>
      <w:tr w:rsidR="0085219A" w:rsidRPr="001622D0" w:rsidTr="00A046FC">
        <w:trPr>
          <w:cantSplit/>
          <w:trHeight w:val="179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Spain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1 137,9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127,2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85219A" w:rsidRPr="001622D0" w:rsidTr="00A046FC">
        <w:trPr>
          <w:cantSplit/>
          <w:trHeight w:val="140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Switzerland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673,5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121,7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85219A" w:rsidRPr="001622D0" w:rsidTr="00A046FC">
        <w:trPr>
          <w:cantSplit/>
          <w:trHeight w:val="53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Turkey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1 764,3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751,5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4,7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</w:tr>
      <w:tr w:rsidR="0085219A" w:rsidRPr="001622D0" w:rsidTr="00A046FC">
        <w:trPr>
          <w:cantSplit/>
          <w:trHeight w:val="128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Ukraine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307,5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265,3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</w:tr>
      <w:tr w:rsidR="0085219A" w:rsidRPr="001622D0" w:rsidTr="00A046FC">
        <w:trPr>
          <w:cantSplit/>
          <w:trHeight w:val="66"/>
        </w:trPr>
        <w:tc>
          <w:tcPr>
            <w:tcW w:w="2268" w:type="dxa"/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USA</w:t>
            </w:r>
          </w:p>
        </w:tc>
        <w:tc>
          <w:tcPr>
            <w:tcW w:w="1701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502,7</w:t>
            </w:r>
          </w:p>
        </w:tc>
        <w:tc>
          <w:tcPr>
            <w:tcW w:w="1843" w:type="dxa"/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865,6</w:t>
            </w:r>
          </w:p>
        </w:tc>
        <w:tc>
          <w:tcPr>
            <w:tcW w:w="1843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984" w:type="dxa"/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</w:tr>
      <w:tr w:rsidR="0085219A" w:rsidRPr="001622D0" w:rsidTr="00A046FC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5219A" w:rsidRPr="001622D0" w:rsidRDefault="0085219A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Uzbekistan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1 708,6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bCs/>
                <w:sz w:val="14"/>
                <w:szCs w:val="14"/>
              </w:rPr>
              <w:t>643,1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4,6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5219A" w:rsidRPr="001622D0" w:rsidRDefault="0085219A" w:rsidP="00C2616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</w:tr>
    </w:tbl>
    <w:p w:rsidR="007B55FB" w:rsidRPr="001622D0" w:rsidRDefault="00077F93" w:rsidP="00A046FC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lastRenderedPageBreak/>
        <w:t>Agriculture, forestry, hunting and fisheries products (services)</w:t>
      </w:r>
    </w:p>
    <w:bookmarkEnd w:id="2"/>
    <w:p w:rsidR="00F9606F" w:rsidRPr="001622D0" w:rsidRDefault="00F9606F" w:rsidP="00F9606F">
      <w:pPr>
        <w:pStyle w:val="ad"/>
        <w:spacing w:line="360" w:lineRule="auto"/>
        <w:rPr>
          <w:rFonts w:asciiTheme="minorHAnsi" w:hAnsiTheme="minorHAnsi" w:cs="Arial"/>
          <w:sz w:val="18"/>
          <w:szCs w:val="18"/>
          <w:lang w:val="en-GB"/>
        </w:rPr>
      </w:pPr>
      <w:r w:rsidRPr="001622D0">
        <w:rPr>
          <w:rFonts w:asciiTheme="minorHAnsi" w:hAnsiTheme="minorHAnsi" w:cs="Arial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213"/>
      </w:tblGrid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606F" w:rsidRPr="001622D0" w:rsidRDefault="00F9606F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606F" w:rsidRPr="001622D0" w:rsidRDefault="00F9606F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606F" w:rsidRPr="001622D0" w:rsidRDefault="00F9606F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606F" w:rsidRPr="001622D0" w:rsidRDefault="00F9606F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September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January-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September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September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January-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September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2021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606F" w:rsidRPr="001622D0" w:rsidRDefault="00F9606F" w:rsidP="00A046FC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Agriculture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forestry and fisheries products (services)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2 636,1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5 523,9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100,7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101,4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pStyle w:val="aa"/>
              <w:ind w:left="24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pStyle w:val="aa"/>
              <w:ind w:left="24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299,3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2 244,7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104,3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103,7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pStyle w:val="aa"/>
              <w:ind w:left="24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2 330,6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3 250,3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100,2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99,8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pStyle w:val="aa"/>
              <w:ind w:left="24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services in the field of a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6,9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9606F" w:rsidRPr="001622D0" w:rsidRDefault="00F9606F" w:rsidP="00A046FC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0,8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9606F" w:rsidRPr="001622D0" w:rsidRDefault="00F9606F" w:rsidP="00A046FC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11,9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06F" w:rsidRPr="001622D0" w:rsidRDefault="00F9606F" w:rsidP="00A046FC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9,3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</w:tbl>
    <w:p w:rsidR="00F9606F" w:rsidRPr="001622D0" w:rsidRDefault="00F9606F" w:rsidP="00F9606F">
      <w:pPr>
        <w:pStyle w:val="3"/>
        <w:jc w:val="center"/>
        <w:rPr>
          <w:rFonts w:asciiTheme="minorHAnsi" w:hAnsiTheme="minorHAnsi"/>
          <w:sz w:val="18"/>
          <w:szCs w:val="18"/>
          <w:lang w:val="en-US"/>
        </w:rPr>
      </w:pPr>
      <w:r w:rsidRPr="001622D0">
        <w:rPr>
          <w:rFonts w:asciiTheme="minorHAnsi" w:hAnsiTheme="minorHAnsi"/>
          <w:sz w:val="18"/>
          <w:szCs w:val="18"/>
          <w:lang w:val="en-US"/>
        </w:rPr>
        <w:t>Production of main livestock in January-</w:t>
      </w:r>
      <w:r w:rsidRPr="001622D0">
        <w:rPr>
          <w:rFonts w:asciiTheme="minorHAnsi" w:hAnsiTheme="minorHAnsi" w:cs="Arial"/>
          <w:sz w:val="14"/>
          <w:szCs w:val="14"/>
          <w:lang w:val="en-US"/>
        </w:rPr>
        <w:t xml:space="preserve"> </w:t>
      </w:r>
      <w:r w:rsidRPr="001622D0">
        <w:rPr>
          <w:rFonts w:asciiTheme="minorHAnsi" w:hAnsiTheme="minorHAnsi"/>
          <w:sz w:val="18"/>
          <w:szCs w:val="18"/>
          <w:lang w:val="en-US"/>
        </w:rPr>
        <w:t>September 2021</w:t>
      </w:r>
    </w:p>
    <w:p w:rsidR="00F9606F" w:rsidRPr="001622D0" w:rsidRDefault="00F9606F" w:rsidP="00F9606F">
      <w:pPr>
        <w:jc w:val="center"/>
        <w:rPr>
          <w:rFonts w:asciiTheme="minorHAnsi" w:hAnsiTheme="minorHAnsi"/>
          <w:noProof/>
        </w:rPr>
      </w:pPr>
      <w:r w:rsidRPr="001622D0">
        <w:rPr>
          <w:rFonts w:asciiTheme="minorHAnsi" w:hAnsiTheme="minorHAnsi"/>
          <w:noProof/>
        </w:rPr>
        <w:drawing>
          <wp:inline distT="0" distB="0" distL="0" distR="0">
            <wp:extent cx="4897755" cy="2999740"/>
            <wp:effectExtent l="0" t="0" r="0" b="0"/>
            <wp:docPr id="3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9606F" w:rsidRPr="001622D0" w:rsidRDefault="00F9606F" w:rsidP="00F9606F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1622D0">
        <w:rPr>
          <w:rFonts w:asciiTheme="minorHAnsi" w:hAnsiTheme="minorHAnsi" w:cs="Arial"/>
          <w:sz w:val="18"/>
          <w:szCs w:val="18"/>
          <w:lang w:val="en-GB"/>
        </w:rPr>
        <w:t>Number</w:t>
      </w:r>
      <w:r w:rsidRPr="001622D0">
        <w:rPr>
          <w:rFonts w:asciiTheme="minorHAnsi" w:hAnsiTheme="minorHAnsi" w:cs="Arial"/>
          <w:sz w:val="18"/>
          <w:szCs w:val="18"/>
          <w:lang w:val="en-US"/>
        </w:rPr>
        <w:t xml:space="preserve"> </w:t>
      </w:r>
      <w:r w:rsidRPr="001622D0">
        <w:rPr>
          <w:rFonts w:asciiTheme="minorHAnsi" w:hAnsiTheme="minorHAnsi" w:cs="Arial"/>
          <w:sz w:val="18"/>
          <w:szCs w:val="18"/>
          <w:lang w:val="en-GB"/>
        </w:rPr>
        <w:t xml:space="preserve">of livestock and poultry for </w:t>
      </w:r>
      <w:r w:rsidRPr="001622D0">
        <w:rPr>
          <w:rFonts w:asciiTheme="minorHAnsi" w:hAnsiTheme="minorHAnsi"/>
          <w:sz w:val="18"/>
          <w:szCs w:val="18"/>
          <w:lang w:val="en-US"/>
        </w:rPr>
        <w:t xml:space="preserve">Otober </w:t>
      </w:r>
      <w:r w:rsidRPr="001622D0">
        <w:rPr>
          <w:rFonts w:asciiTheme="minorHAnsi" w:hAnsiTheme="minorHAnsi" w:cs="Arial"/>
          <w:sz w:val="18"/>
          <w:szCs w:val="18"/>
          <w:lang w:val="en-GB"/>
        </w:rPr>
        <w:t>1, 2021</w:t>
      </w: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Of which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iIndividual entrepreneurs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households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F" w:rsidRPr="001622D0" w:rsidRDefault="00F9606F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thousand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as % to 01.10.2020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as % to </w:t>
            </w:r>
          </w:p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01.10.2020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as % to 01.10.2020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606F" w:rsidRPr="001622D0" w:rsidRDefault="00F9606F" w:rsidP="00A046F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as % to 01.10.2020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F9606F" w:rsidRPr="001622D0" w:rsidRDefault="00F9606F" w:rsidP="00A046FC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8 563,2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790,9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102,5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3 287,8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4 484,5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52"/>
        </w:trPr>
        <w:tc>
          <w:tcPr>
            <w:tcW w:w="1560" w:type="dxa"/>
          </w:tcPr>
          <w:p w:rsidR="00F9606F" w:rsidRPr="001622D0" w:rsidRDefault="00F9606F" w:rsidP="00A046FC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 xml:space="preserve">  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4 313,8</w:t>
            </w:r>
          </w:p>
        </w:tc>
        <w:tc>
          <w:tcPr>
            <w:tcW w:w="992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302,0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1 731,6</w:t>
            </w:r>
          </w:p>
        </w:tc>
        <w:tc>
          <w:tcPr>
            <w:tcW w:w="1017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2 280,1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52"/>
        </w:trPr>
        <w:tc>
          <w:tcPr>
            <w:tcW w:w="1560" w:type="dxa"/>
          </w:tcPr>
          <w:p w:rsidR="00F9606F" w:rsidRPr="001622D0" w:rsidRDefault="00F9606F" w:rsidP="00A046FC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20 113,6</w:t>
            </w:r>
          </w:p>
        </w:tc>
        <w:tc>
          <w:tcPr>
            <w:tcW w:w="992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1 118,2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8 988,1</w:t>
            </w:r>
          </w:p>
        </w:tc>
        <w:tc>
          <w:tcPr>
            <w:tcW w:w="1017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10 007,3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99,3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52"/>
        </w:trPr>
        <w:tc>
          <w:tcPr>
            <w:tcW w:w="1560" w:type="dxa"/>
          </w:tcPr>
          <w:p w:rsidR="00F9606F" w:rsidRPr="001622D0" w:rsidRDefault="00F9606F" w:rsidP="00A046FC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2 529,8</w:t>
            </w:r>
          </w:p>
        </w:tc>
        <w:tc>
          <w:tcPr>
            <w:tcW w:w="992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25,0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844,2</w:t>
            </w:r>
          </w:p>
        </w:tc>
        <w:tc>
          <w:tcPr>
            <w:tcW w:w="1017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1 660,6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98,4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62"/>
        </w:trPr>
        <w:tc>
          <w:tcPr>
            <w:tcW w:w="1560" w:type="dxa"/>
          </w:tcPr>
          <w:p w:rsidR="00F9606F" w:rsidRPr="001622D0" w:rsidRDefault="00F9606F" w:rsidP="00A046FC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960,8</w:t>
            </w:r>
          </w:p>
        </w:tc>
        <w:tc>
          <w:tcPr>
            <w:tcW w:w="992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263,0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93,1</w:t>
            </w:r>
          </w:p>
        </w:tc>
        <w:tc>
          <w:tcPr>
            <w:tcW w:w="1017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604,6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52"/>
        </w:trPr>
        <w:tc>
          <w:tcPr>
            <w:tcW w:w="1560" w:type="dxa"/>
          </w:tcPr>
          <w:p w:rsidR="00F9606F" w:rsidRPr="001622D0" w:rsidRDefault="00F9606F" w:rsidP="00A046FC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3 388,7</w:t>
            </w:r>
          </w:p>
        </w:tc>
        <w:tc>
          <w:tcPr>
            <w:tcW w:w="992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228,1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114,5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1 664,5</w:t>
            </w:r>
          </w:p>
        </w:tc>
        <w:tc>
          <w:tcPr>
            <w:tcW w:w="1017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112,6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1 496,1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81"/>
        </w:trPr>
        <w:tc>
          <w:tcPr>
            <w:tcW w:w="1560" w:type="dxa"/>
          </w:tcPr>
          <w:p w:rsidR="00F9606F" w:rsidRPr="001622D0" w:rsidRDefault="00F9606F" w:rsidP="00A046FC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244,2</w:t>
            </w:r>
          </w:p>
        </w:tc>
        <w:tc>
          <w:tcPr>
            <w:tcW w:w="992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17,6</w:t>
            </w:r>
          </w:p>
        </w:tc>
        <w:tc>
          <w:tcPr>
            <w:tcW w:w="1134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017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121,1</w:t>
            </w:r>
          </w:p>
        </w:tc>
        <w:tc>
          <w:tcPr>
            <w:tcW w:w="1018" w:type="dxa"/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F9606F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F9606F" w:rsidRPr="001622D0" w:rsidRDefault="00F9606F" w:rsidP="00A046FC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49 699,6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34 541,7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111,8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642,8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14 515,1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F9606F" w:rsidRPr="001622D0" w:rsidRDefault="00F9606F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</w:tbl>
    <w:p w:rsidR="00342E14" w:rsidRPr="001622D0" w:rsidRDefault="00077F93" w:rsidP="00A046FC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Industrial production statistics</w:t>
      </w:r>
    </w:p>
    <w:p w:rsidR="00BC1134" w:rsidRPr="001622D0" w:rsidRDefault="00BC1134" w:rsidP="00BC1134">
      <w:pPr>
        <w:pStyle w:val="ad"/>
        <w:rPr>
          <w:rFonts w:asciiTheme="minorHAnsi" w:hAnsiTheme="minorHAnsi"/>
          <w:sz w:val="18"/>
          <w:szCs w:val="18"/>
          <w:lang w:val="en-GB"/>
        </w:rPr>
      </w:pPr>
      <w:bookmarkStart w:id="4" w:name="_Toc506022159"/>
      <w:bookmarkStart w:id="5" w:name="_Toc506022161"/>
      <w:bookmarkStart w:id="6" w:name="_Toc506022160"/>
      <w:bookmarkEnd w:id="0"/>
      <w:bookmarkEnd w:id="1"/>
      <w:r w:rsidRPr="001622D0">
        <w:rPr>
          <w:rFonts w:asciiTheme="minorHAnsi" w:hAnsiTheme="minorHAnsi"/>
          <w:sz w:val="18"/>
          <w:szCs w:val="18"/>
          <w:lang w:val="en-GB"/>
        </w:rPr>
        <w:t>Industrial production index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268"/>
      </w:tblGrid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Share of economic acti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v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ity in total volume of industrial production in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January -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September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2021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, %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January -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September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2021 to</w:t>
            </w:r>
          </w:p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Jan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ary –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September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September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2021 to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September</w:t>
            </w:r>
            <w:r w:rsidRPr="001622D0">
              <w:rPr>
                <w:rFonts w:asciiTheme="minorHAnsi" w:hAnsiTheme="minorHAnsi"/>
              </w:rPr>
              <w:t xml:space="preserve">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3828" w:type="dxa"/>
          </w:tcPr>
          <w:p w:rsidR="00BC1134" w:rsidRPr="001622D0" w:rsidRDefault="00BC1134" w:rsidP="00A046FC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985" w:type="dxa"/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  <w:tc>
          <w:tcPr>
            <w:tcW w:w="2268" w:type="dxa"/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47,6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25"/>
        </w:trPr>
        <w:tc>
          <w:tcPr>
            <w:tcW w:w="3828" w:type="dxa"/>
          </w:tcPr>
          <w:p w:rsidR="00BC1134" w:rsidRPr="001622D0" w:rsidRDefault="00BC1134" w:rsidP="00A046F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985" w:type="dxa"/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2268" w:type="dxa"/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45,7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</w:tcPr>
          <w:p w:rsidR="00BC1134" w:rsidRPr="001622D0" w:rsidRDefault="00BC1134" w:rsidP="00A046FC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  <w:tc>
          <w:tcPr>
            <w:tcW w:w="1985" w:type="dxa"/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108,1</w:t>
            </w:r>
          </w:p>
        </w:tc>
        <w:tc>
          <w:tcPr>
            <w:tcW w:w="2268" w:type="dxa"/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5,8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Water supply; sewer system, the control over gathe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108,5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111,3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</w:tr>
    </w:tbl>
    <w:p w:rsidR="00BC1134" w:rsidRPr="001622D0" w:rsidRDefault="00BC1134" w:rsidP="00BC1134">
      <w:pPr>
        <w:pStyle w:val="ad"/>
        <w:rPr>
          <w:rFonts w:asciiTheme="minorHAnsi" w:hAnsiTheme="minorHAnsi"/>
          <w:sz w:val="18"/>
          <w:szCs w:val="18"/>
          <w:lang w:val="en-GB"/>
        </w:rPr>
      </w:pPr>
      <w:r w:rsidRPr="001622D0">
        <w:rPr>
          <w:rFonts w:asciiTheme="minorHAnsi" w:hAnsiTheme="minorHAnsi"/>
          <w:sz w:val="18"/>
          <w:szCs w:val="18"/>
          <w:lang w:val="en-GB"/>
        </w:rPr>
        <w:lastRenderedPageBreak/>
        <w:t>Industrial output by economic activities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701"/>
      </w:tblGrid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Volume of industrial production in current prices of ente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prises, m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illio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January -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September 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September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January -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September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 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2021 to Jan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ary – </w:t>
            </w:r>
          </w:p>
          <w:p w:rsidR="00BC1134" w:rsidRPr="001622D0" w:rsidRDefault="00BC1134" w:rsidP="00A046FC">
            <w:pPr>
              <w:pStyle w:val="a8"/>
              <w:ind w:right="-179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September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September 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2021 to</w:t>
            </w:r>
            <w:r w:rsidRPr="001622D0">
              <w:rPr>
                <w:rFonts w:asciiTheme="minorHAnsi" w:hAnsiTheme="minorHAnsi"/>
              </w:rPr>
              <w:t xml:space="preserve">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Se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p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tember</w:t>
            </w:r>
            <w:r w:rsidRPr="001622D0">
              <w:rPr>
                <w:rFonts w:asciiTheme="minorHAnsi" w:hAnsiTheme="minorHAnsi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26 025 633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3 046 488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12 389 909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1 377 176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258 373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32 847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110,3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9 056 382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964 904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8 883 227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952 534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173 155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12 370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95,6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2 370 256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285 194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761 868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85 970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1 608 388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199 224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134" w:rsidRPr="001622D0" w:rsidRDefault="00BC1134" w:rsidP="00A046F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230 115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31 176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62,8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11 902 409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1 489 379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1 622 958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201 728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419 953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52 763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128,7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170 259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22 095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110,6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97 815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11 719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134" w:rsidRPr="001622D0" w:rsidRDefault="00BC1134" w:rsidP="00A046F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49 917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5 470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38 236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4 853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95,2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9 662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1 397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107,1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wooden and pith products, except furn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21 401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108,9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64 440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7 661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89,0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coke, refined p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780 370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101 831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109,7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752 923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96 877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110,3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393 649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53 673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113,5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160 422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14 994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116,1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208 369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28 195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171,0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641 728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90 328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5 399 046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651 369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1 995 449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230 241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111,8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 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me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3 392 351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419 517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96,9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11 245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1 611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116,7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222 256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28 338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105,9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1 567 108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209 902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produ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tion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24 848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3 047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45,0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the electric equi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156 451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21 464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73,4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machinery and the equipment,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not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236 766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36 487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135,9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499 269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66 688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111,2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208 226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21 824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163,7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repair and installation of machinery and equi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441 548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60 393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44 858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4 448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manufacture of other finished art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42 283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3 089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1 500 204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149 197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108,1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р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roduction, transmission and distribution of elec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1 130 708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131 232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168 438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11 508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112,5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201 058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6 457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Water supply; sewer system, the control over gathe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ing and distrib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u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233 112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30 736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111,3</w:t>
            </w:r>
          </w:p>
        </w:tc>
      </w:tr>
    </w:tbl>
    <w:p w:rsidR="00BC1134" w:rsidRPr="001622D0" w:rsidRDefault="00BC1134" w:rsidP="00A046FC">
      <w:pPr>
        <w:pStyle w:val="ad"/>
        <w:rPr>
          <w:rFonts w:asciiTheme="minorHAnsi" w:hAnsiTheme="minorHAnsi"/>
          <w:sz w:val="18"/>
          <w:szCs w:val="18"/>
          <w:lang w:val="en-GB"/>
        </w:rPr>
      </w:pPr>
      <w:r w:rsidRPr="001622D0">
        <w:rPr>
          <w:rFonts w:asciiTheme="minorHAnsi" w:hAnsiTheme="minorHAnsi"/>
          <w:sz w:val="18"/>
          <w:szCs w:val="18"/>
          <w:lang w:val="en-GB"/>
        </w:rPr>
        <w:t>Production of the most important industrial products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170"/>
      </w:tblGrid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Units of mea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January-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Septe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m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ber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September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January-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Septe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m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ber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2021 to Jan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ary-</w:t>
            </w:r>
            <w:r w:rsidRPr="001622D0">
              <w:rPr>
                <w:rFonts w:asciiTheme="minorHAnsi" w:hAnsiTheme="minorHAnsi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September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September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2021 to</w:t>
            </w:r>
          </w:p>
          <w:p w:rsidR="00BC1134" w:rsidRPr="001622D0" w:rsidRDefault="00BC1134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September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Coal, including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lignite and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82 050,7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10 228,2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111,5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coal, including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lignite, except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coal conce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79 097,6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9 908,0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111,5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coal, except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lignite and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coal conce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76 088,5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9 483,9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2 953,1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320,2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110,8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Crude oil (natural mixture of hydrocarbons), inclu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d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ing oil received from bituminous mine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53 480,6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5 685,6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8 884,4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722,3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87,9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15 982,6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1 294,0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88,5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23 535,7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2 471,9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47 862,8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5 195,0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96,2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250 667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29 087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114,0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122,3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131 016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10 498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62,7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R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efined deodorized sunflower oil and its fra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tions, but without altering the chemical co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109 769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9 189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95,6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454 082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49 196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20 530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2 292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89,4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2 298 996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241 814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80,4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67 037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5 050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76,9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396 382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43 502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93,5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195 480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28 802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3,2 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4,7 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Macaroni, noodles, couscous and similar far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115 904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15 104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84,8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78,1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Vodka, drinking alcohol with alcohol co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19 130,3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2 928,4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135,8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8 991,7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1 226,2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90,4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82,4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7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565 109,5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57 449,0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93,5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Cigars, cheroots (cigars with cut ends, cigari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l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los (thin cigars), cigarettes, of t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11 740,9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1 540,0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110,6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93 931,9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11 368,0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92,6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Footwear with leather uppers, except for sports footwear, foo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607,7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89,7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72,9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111,1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Fuel engine (gasoline, including aviation gas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3 518,1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394,7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108,4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3 835,1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470,3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1 925,0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226,3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120,8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126,6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66 763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84,6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80,3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36 677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183,6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131,6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331 243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39 729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278,4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148 890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14 863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89,5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Bricks, ceramic not refractory construction materials, except for products made of stone flour or diatom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3 963,1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156,0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33,8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Portlandcement, aluminous cement, slag cement, similar hydra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u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10 040,7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1 255,3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751 695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85 373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65,2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3 380 160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411 109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116,3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2 156 174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173 544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80,9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1 506 414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178 812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1 167 527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114 763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86,0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237 435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29 256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120,4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323 979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27 379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67,4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Tractors for agriculture and fo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3 525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240,6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208,2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Electric batteries, lead-acid for starting piston e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2 322 117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271 355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Television receivers, whether or not co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10 675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2,7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83 871,8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9 006,4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</w:tr>
      <w:tr w:rsidR="00BC1134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134" w:rsidRPr="001622D0" w:rsidRDefault="00BC1134" w:rsidP="00A046F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134" w:rsidRPr="001622D0" w:rsidRDefault="00BC1134" w:rsidP="00A046FC">
            <w:pPr>
              <w:pStyle w:val="af1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59 015,8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3 255,4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134" w:rsidRPr="001622D0" w:rsidRDefault="00BC1134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</w:tr>
    </w:tbl>
    <w:p w:rsidR="00A073FB" w:rsidRPr="001622D0" w:rsidRDefault="00077F93" w:rsidP="00A046FC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Transport statistics</w:t>
      </w:r>
    </w:p>
    <w:bookmarkEnd w:id="4"/>
    <w:bookmarkEnd w:id="5"/>
    <w:bookmarkEnd w:id="6"/>
    <w:p w:rsidR="00D9519F" w:rsidRPr="001622D0" w:rsidRDefault="00D9519F" w:rsidP="00D9519F">
      <w:pPr>
        <w:pStyle w:val="ad"/>
        <w:rPr>
          <w:rFonts w:asciiTheme="minorHAnsi" w:hAnsiTheme="minorHAnsi" w:cs="Arial"/>
          <w:sz w:val="18"/>
          <w:szCs w:val="18"/>
          <w:lang w:val="en-US"/>
        </w:rPr>
      </w:pPr>
      <w:r w:rsidRPr="001622D0">
        <w:rPr>
          <w:rFonts w:asciiTheme="minorHAnsi" w:hAnsiTheme="minorHAnsi" w:cs="Arial"/>
          <w:sz w:val="18"/>
          <w:szCs w:val="18"/>
          <w:lang w:val="en-US"/>
        </w:rPr>
        <w:t xml:space="preserve">Freight turnover 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D9519F" w:rsidRPr="001622D0" w:rsidTr="00C26161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9519F" w:rsidRPr="001622D0" w:rsidRDefault="00D9519F" w:rsidP="00C26161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519F" w:rsidRPr="001622D0" w:rsidRDefault="00D9519F" w:rsidP="00C26161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January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September 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20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21</w:t>
            </w:r>
          </w:p>
        </w:tc>
      </w:tr>
      <w:tr w:rsidR="00D9519F" w:rsidRPr="001622D0" w:rsidTr="00C26161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9519F" w:rsidRPr="001622D0" w:rsidRDefault="00D9519F" w:rsidP="00C26161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519F" w:rsidRPr="001622D0" w:rsidRDefault="00D9519F" w:rsidP="00C26161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million t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519F" w:rsidRPr="001622D0" w:rsidRDefault="00D9519F" w:rsidP="00C26161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as % to January-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September 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202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0</w:t>
            </w:r>
          </w:p>
        </w:tc>
      </w:tr>
      <w:tr w:rsidR="00D9519F" w:rsidRPr="001622D0" w:rsidTr="00C26161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428 935,3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</w:tr>
      <w:tr w:rsidR="00D9519F" w:rsidRPr="001622D0" w:rsidTr="00C26161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D9519F" w:rsidRPr="001622D0" w:rsidTr="00C26161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219 630,3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D9519F" w:rsidRPr="001622D0" w:rsidTr="00C26161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vertAlign w:val="superscript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motor road*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109 338,5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96,1</w:t>
            </w:r>
          </w:p>
        </w:tc>
      </w:tr>
      <w:tr w:rsidR="00D9519F" w:rsidRPr="001622D0" w:rsidTr="00C26161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99 387,0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</w:tr>
      <w:tr w:rsidR="00D9519F" w:rsidRPr="001622D0" w:rsidTr="00C26161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478,4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95,6</w:t>
            </w:r>
          </w:p>
        </w:tc>
      </w:tr>
      <w:tr w:rsidR="00D9519F" w:rsidRPr="001622D0" w:rsidTr="00C26161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55,6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142,1</w:t>
            </w:r>
          </w:p>
        </w:tc>
      </w:tr>
      <w:tr w:rsidR="00D9519F" w:rsidRPr="001622D0" w:rsidTr="00C26161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45,5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90,8</w:t>
            </w:r>
          </w:p>
        </w:tc>
      </w:tr>
    </w:tbl>
    <w:p w:rsidR="00D9519F" w:rsidRPr="001622D0" w:rsidRDefault="00D9519F" w:rsidP="00D9519F">
      <w:pPr>
        <w:pStyle w:val="a5"/>
        <w:spacing w:before="0"/>
        <w:ind w:hanging="567"/>
        <w:rPr>
          <w:rFonts w:asciiTheme="minorHAnsi" w:hAnsiTheme="minorHAnsi" w:cs="Arial"/>
          <w:sz w:val="14"/>
          <w:szCs w:val="14"/>
          <w:lang w:val="en-GB"/>
        </w:rPr>
      </w:pPr>
      <w:r w:rsidRPr="001622D0">
        <w:rPr>
          <w:rFonts w:asciiTheme="minorHAnsi" w:hAnsiTheme="minorHAnsi" w:cs="Arial"/>
          <w:sz w:val="14"/>
          <w:szCs w:val="14"/>
          <w:lang w:val="en-GB"/>
        </w:rPr>
        <w:t>* In consideration of the volume of freight transportation carried out by entrepreneurs involved in commercial transportation.</w:t>
      </w:r>
    </w:p>
    <w:p w:rsidR="00D9519F" w:rsidRPr="001622D0" w:rsidRDefault="00D9519F" w:rsidP="00D9519F">
      <w:pPr>
        <w:pStyle w:val="ad"/>
        <w:rPr>
          <w:rFonts w:asciiTheme="minorHAnsi" w:hAnsiTheme="minorHAnsi" w:cs="Arial"/>
          <w:sz w:val="18"/>
          <w:szCs w:val="18"/>
          <w:lang w:val="en-GB"/>
        </w:rPr>
      </w:pPr>
      <w:r w:rsidRPr="001622D0">
        <w:rPr>
          <w:rFonts w:asciiTheme="minorHAnsi" w:hAnsiTheme="minorHAnsi" w:cs="Arial"/>
          <w:sz w:val="18"/>
          <w:szCs w:val="18"/>
          <w:lang w:val="en-GB"/>
        </w:rPr>
        <w:t>Transport passenger turnover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D9519F" w:rsidRPr="001622D0" w:rsidTr="00C26161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9519F" w:rsidRPr="001622D0" w:rsidRDefault="00D9519F" w:rsidP="00C26161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519F" w:rsidRPr="001622D0" w:rsidRDefault="00D9519F" w:rsidP="00C26161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January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September 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20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21</w:t>
            </w:r>
          </w:p>
        </w:tc>
      </w:tr>
      <w:tr w:rsidR="00D9519F" w:rsidRPr="001622D0" w:rsidTr="00C26161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9519F" w:rsidRPr="001622D0" w:rsidRDefault="00D9519F" w:rsidP="00C26161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519F" w:rsidRPr="001622D0" w:rsidRDefault="00D9519F" w:rsidP="00C26161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million p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519F" w:rsidRPr="001622D0" w:rsidRDefault="00D9519F" w:rsidP="00C26161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as % to January-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September 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202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0</w:t>
            </w:r>
          </w:p>
        </w:tc>
      </w:tr>
      <w:tr w:rsidR="00D9519F" w:rsidRPr="001622D0" w:rsidTr="00C26161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72 212,6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79,4</w:t>
            </w:r>
          </w:p>
        </w:tc>
      </w:tr>
      <w:tr w:rsidR="00D9519F" w:rsidRPr="001622D0" w:rsidTr="00C26161">
        <w:trPr>
          <w:cantSplit/>
        </w:trPr>
        <w:tc>
          <w:tcPr>
            <w:tcW w:w="2694" w:type="dxa"/>
            <w:shd w:val="clear" w:color="auto" w:fill="auto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D9519F" w:rsidRPr="001622D0" w:rsidTr="00C26161">
        <w:trPr>
          <w:cantSplit/>
        </w:trPr>
        <w:tc>
          <w:tcPr>
            <w:tcW w:w="2694" w:type="dxa"/>
            <w:shd w:val="clear" w:color="auto" w:fill="auto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8 994,4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141,1</w:t>
            </w:r>
          </w:p>
        </w:tc>
      </w:tr>
      <w:tr w:rsidR="00D9519F" w:rsidRPr="001622D0" w:rsidTr="00C26161">
        <w:trPr>
          <w:cantSplit/>
        </w:trPr>
        <w:tc>
          <w:tcPr>
            <w:tcW w:w="2694" w:type="dxa"/>
            <w:shd w:val="clear" w:color="auto" w:fill="auto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vertAlign w:val="superscript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motor road*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52 097,8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66,3</w:t>
            </w:r>
          </w:p>
        </w:tc>
      </w:tr>
      <w:tr w:rsidR="00D9519F" w:rsidRPr="001622D0" w:rsidTr="00C26161">
        <w:trPr>
          <w:cantSplit/>
        </w:trPr>
        <w:tc>
          <w:tcPr>
            <w:tcW w:w="2694" w:type="dxa"/>
            <w:shd w:val="clear" w:color="auto" w:fill="auto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10 867,9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184,7</w:t>
            </w:r>
          </w:p>
        </w:tc>
      </w:tr>
      <w:tr w:rsidR="00D9519F" w:rsidRPr="001622D0" w:rsidTr="00C26161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86,0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115,8</w:t>
            </w:r>
          </w:p>
        </w:tc>
      </w:tr>
      <w:tr w:rsidR="00D9519F" w:rsidRPr="001622D0" w:rsidTr="00C26161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89,5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122,9</w:t>
            </w:r>
          </w:p>
        </w:tc>
      </w:tr>
      <w:tr w:rsidR="00D9519F" w:rsidRPr="001622D0" w:rsidTr="00C26161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61,8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117,5</w:t>
            </w:r>
          </w:p>
        </w:tc>
      </w:tr>
      <w:tr w:rsidR="00D9519F" w:rsidRPr="001622D0" w:rsidTr="00C26161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13,3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107,9</w:t>
            </w:r>
          </w:p>
        </w:tc>
      </w:tr>
      <w:tr w:rsidR="00D9519F" w:rsidRPr="001622D0" w:rsidTr="00C26161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0,6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240,5</w:t>
            </w:r>
          </w:p>
        </w:tc>
      </w:tr>
      <w:tr w:rsidR="00D9519F" w:rsidRPr="001622D0" w:rsidTr="00C26161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9519F" w:rsidRPr="001622D0" w:rsidRDefault="00D9519F" w:rsidP="00C26161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268,9</w:t>
            </w:r>
          </w:p>
        </w:tc>
      </w:tr>
    </w:tbl>
    <w:p w:rsidR="00D9519F" w:rsidRPr="001622D0" w:rsidRDefault="00D9519F" w:rsidP="00D9519F">
      <w:pPr>
        <w:pStyle w:val="ad"/>
        <w:spacing w:before="0" w:after="0"/>
        <w:ind w:firstLine="397"/>
        <w:jc w:val="left"/>
        <w:rPr>
          <w:rFonts w:asciiTheme="minorHAnsi" w:hAnsiTheme="minorHAnsi" w:cs="Arial"/>
          <w:b w:val="0"/>
          <w:i/>
          <w:sz w:val="14"/>
          <w:szCs w:val="14"/>
          <w:lang w:val="kk-KZ"/>
        </w:rPr>
      </w:pPr>
      <w:r w:rsidRPr="001622D0">
        <w:rPr>
          <w:rFonts w:asciiTheme="minorHAnsi" w:hAnsiTheme="minorHAnsi" w:cs="Arial"/>
          <w:b w:val="0"/>
          <w:i/>
          <w:sz w:val="14"/>
          <w:szCs w:val="14"/>
          <w:lang w:val="en-GB"/>
        </w:rPr>
        <w:t>* In consideration of the volume of passenger transportation carried out by entrepreneurs involved in commercial transportation.</w:t>
      </w:r>
    </w:p>
    <w:p w:rsidR="00D9519F" w:rsidRPr="001622D0" w:rsidRDefault="00D9519F" w:rsidP="00D9519F">
      <w:pPr>
        <w:pStyle w:val="aff4"/>
        <w:spacing w:before="240" w:after="240"/>
        <w:ind w:firstLine="0"/>
        <w:jc w:val="center"/>
        <w:rPr>
          <w:rFonts w:asciiTheme="minorHAnsi" w:hAnsiTheme="minorHAnsi"/>
          <w:b/>
          <w:sz w:val="18"/>
          <w:szCs w:val="18"/>
          <w:lang w:val="kk-KZ"/>
        </w:rPr>
      </w:pPr>
      <w:r w:rsidRPr="001622D0">
        <w:rPr>
          <w:rFonts w:asciiTheme="minorHAnsi" w:hAnsiTheme="minorHAnsi"/>
          <w:b/>
          <w:sz w:val="18"/>
          <w:szCs w:val="18"/>
          <w:lang w:val="en-US"/>
        </w:rPr>
        <w:t xml:space="preserve">Gross output by industry </w:t>
      </w:r>
      <w:r w:rsidRPr="001622D0">
        <w:rPr>
          <w:rFonts w:asciiTheme="minorHAnsi" w:hAnsiTheme="minorHAnsi"/>
          <w:b/>
          <w:sz w:val="18"/>
          <w:szCs w:val="18"/>
          <w:lang w:val="kk-KZ"/>
        </w:rPr>
        <w:t>«</w:t>
      </w:r>
      <w:r w:rsidRPr="001622D0">
        <w:rPr>
          <w:rFonts w:asciiTheme="minorHAnsi" w:hAnsiTheme="minorHAnsi"/>
          <w:b/>
          <w:sz w:val="18"/>
          <w:szCs w:val="18"/>
          <w:lang w:val="en-US"/>
        </w:rPr>
        <w:t>Transportation and warehousing</w:t>
      </w:r>
      <w:r w:rsidRPr="001622D0">
        <w:rPr>
          <w:rFonts w:asciiTheme="minorHAnsi" w:hAnsiTheme="minorHAnsi"/>
          <w:b/>
          <w:sz w:val="18"/>
          <w:szCs w:val="18"/>
          <w:lang w:val="kk-KZ"/>
        </w:rPr>
        <w:t>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559"/>
      </w:tblGrid>
      <w:tr w:rsidR="00D9519F" w:rsidRPr="001622D0" w:rsidTr="00C26161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D9519F" w:rsidRPr="001622D0" w:rsidRDefault="00D9519F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D9519F" w:rsidRPr="001622D0" w:rsidRDefault="00D9519F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Gross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output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milion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D9519F" w:rsidRPr="001622D0" w:rsidRDefault="00D9519F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Index of physical volume</w:t>
            </w:r>
          </w:p>
        </w:tc>
      </w:tr>
      <w:tr w:rsidR="00D9519F" w:rsidRPr="001622D0" w:rsidTr="00C26161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9519F" w:rsidRPr="001622D0" w:rsidRDefault="00D9519F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D9519F" w:rsidRPr="001622D0" w:rsidRDefault="00D9519F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January-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2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0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9519F" w:rsidRPr="001622D0" w:rsidRDefault="00D9519F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2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0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D9519F" w:rsidRPr="001622D0" w:rsidRDefault="00D9519F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as % to January-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2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0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D9519F" w:rsidRPr="001622D0" w:rsidRDefault="00D9519F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as % to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September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0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20</w:t>
            </w:r>
          </w:p>
        </w:tc>
      </w:tr>
      <w:tr w:rsidR="00D9519F" w:rsidRPr="001622D0" w:rsidTr="00C26161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9519F" w:rsidRPr="001622D0" w:rsidRDefault="00D9519F" w:rsidP="00C26161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Transport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and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5 439 953,0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690 679,4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112,3</w:t>
            </w:r>
          </w:p>
        </w:tc>
      </w:tr>
      <w:tr w:rsidR="00D9519F" w:rsidRPr="001622D0" w:rsidTr="00C26161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19F" w:rsidRPr="001622D0" w:rsidRDefault="00D9519F" w:rsidP="00C26161">
            <w:pPr>
              <w:pStyle w:val="aa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  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D9519F" w:rsidRPr="001622D0" w:rsidTr="00C26161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D9519F" w:rsidRPr="001622D0" w:rsidRDefault="00D9519F" w:rsidP="00C26161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5 399 464,9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686 081,1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112,1</w:t>
            </w:r>
          </w:p>
        </w:tc>
      </w:tr>
      <w:tr w:rsidR="00D9519F" w:rsidRPr="001622D0" w:rsidTr="00C26161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519F" w:rsidRPr="001622D0" w:rsidRDefault="00D9519F" w:rsidP="00C26161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post and courier activities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40 488,1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4 598,3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519F" w:rsidRPr="001622D0" w:rsidRDefault="00D9519F" w:rsidP="00C26161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111,5</w:t>
            </w:r>
          </w:p>
        </w:tc>
      </w:tr>
    </w:tbl>
    <w:p w:rsidR="00B700E1" w:rsidRPr="001622D0" w:rsidRDefault="00B700E1" w:rsidP="00A046FC">
      <w:pPr>
        <w:pStyle w:val="3"/>
        <w:rPr>
          <w:rFonts w:asciiTheme="minorHAnsi" w:hAnsiTheme="minorHAnsi"/>
          <w:caps/>
          <w:sz w:val="20"/>
          <w:lang w:val="en-US"/>
        </w:rPr>
      </w:pPr>
      <w:r w:rsidRPr="001622D0">
        <w:rPr>
          <w:rFonts w:asciiTheme="minorHAnsi" w:hAnsiTheme="minorHAnsi"/>
          <w:sz w:val="20"/>
          <w:lang w:val="en-GB"/>
        </w:rPr>
        <w:t>Financ</w:t>
      </w:r>
      <w:r w:rsidR="005774F5" w:rsidRPr="001622D0">
        <w:rPr>
          <w:rFonts w:asciiTheme="minorHAnsi" w:hAnsiTheme="minorHAnsi"/>
          <w:sz w:val="20"/>
          <w:lang w:val="en-GB"/>
        </w:rPr>
        <w:t>es</w:t>
      </w:r>
      <w:r w:rsidRPr="001622D0">
        <w:rPr>
          <w:rFonts w:asciiTheme="minorHAnsi" w:hAnsiTheme="minorHAnsi"/>
          <w:sz w:val="20"/>
          <w:lang w:val="en-GB"/>
        </w:rPr>
        <w:t xml:space="preserve"> system</w:t>
      </w:r>
    </w:p>
    <w:p w:rsidR="007E33F1" w:rsidRPr="001622D0" w:rsidRDefault="007E33F1" w:rsidP="007E33F1">
      <w:pPr>
        <w:pStyle w:val="31"/>
        <w:jc w:val="center"/>
        <w:rPr>
          <w:rFonts w:asciiTheme="minorHAnsi" w:hAnsiTheme="minorHAnsi" w:cs="Arial"/>
          <w:sz w:val="18"/>
          <w:szCs w:val="18"/>
          <w:lang w:val="en-GB"/>
        </w:rPr>
      </w:pPr>
      <w:r w:rsidRPr="001622D0">
        <w:rPr>
          <w:rFonts w:asciiTheme="minorHAnsi" w:hAnsiTheme="minorHAnsi" w:cs="Arial"/>
          <w:sz w:val="18"/>
          <w:szCs w:val="18"/>
          <w:lang w:val="en-GB"/>
        </w:rPr>
        <w:t>State budget</w:t>
      </w:r>
      <w:r w:rsidRPr="001622D0">
        <w:rPr>
          <w:rFonts w:asciiTheme="minorHAnsi" w:hAnsiTheme="minorHAnsi" w:cs="Arial"/>
          <w:sz w:val="18"/>
          <w:szCs w:val="18"/>
          <w:lang w:val="en-US"/>
        </w:rPr>
        <w:t>*</w:t>
      </w:r>
    </w:p>
    <w:p w:rsidR="007E33F1" w:rsidRPr="001622D0" w:rsidRDefault="007E33F1" w:rsidP="007E33F1">
      <w:pPr>
        <w:pStyle w:val="a7"/>
        <w:spacing w:after="0"/>
        <w:ind w:left="7200" w:right="254"/>
        <w:rPr>
          <w:rFonts w:asciiTheme="minorHAnsi" w:hAnsiTheme="minorHAnsi" w:cs="Arial"/>
          <w:sz w:val="14"/>
          <w:szCs w:val="14"/>
          <w:lang w:val="kk-KZ"/>
        </w:rPr>
      </w:pPr>
      <w:r w:rsidRPr="001622D0">
        <w:rPr>
          <w:rFonts w:asciiTheme="minorHAnsi" w:hAnsiTheme="minorHAnsi" w:cs="Arial"/>
          <w:sz w:val="14"/>
          <w:szCs w:val="14"/>
          <w:lang w:val="en-GB"/>
        </w:rPr>
        <w:t>as of 01.</w:t>
      </w:r>
      <w:r w:rsidRPr="001622D0">
        <w:rPr>
          <w:rFonts w:asciiTheme="minorHAnsi" w:hAnsiTheme="minorHAnsi" w:cs="Arial"/>
          <w:sz w:val="14"/>
          <w:szCs w:val="14"/>
          <w:lang w:val="kk-KZ"/>
        </w:rPr>
        <w:t>09</w:t>
      </w:r>
      <w:r w:rsidRPr="001622D0">
        <w:rPr>
          <w:rFonts w:asciiTheme="minorHAnsi" w:hAnsiTheme="minorHAnsi" w:cs="Arial"/>
          <w:sz w:val="14"/>
          <w:szCs w:val="14"/>
          <w:lang w:val="en-GB"/>
        </w:rPr>
        <w:t>.20</w:t>
      </w:r>
      <w:r w:rsidRPr="001622D0">
        <w:rPr>
          <w:rFonts w:asciiTheme="minorHAnsi" w:hAnsiTheme="minorHAnsi" w:cs="Arial"/>
          <w:sz w:val="14"/>
          <w:szCs w:val="14"/>
          <w:lang w:val="kk-KZ"/>
        </w:rPr>
        <w:t>21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362"/>
      </w:tblGrid>
      <w:tr w:rsidR="007E33F1" w:rsidRPr="001622D0" w:rsidTr="00C26161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7E33F1" w:rsidRPr="001622D0" w:rsidRDefault="007E33F1" w:rsidP="00C26161">
            <w:pPr>
              <w:pStyle w:val="a8"/>
              <w:spacing w:line="276" w:lineRule="auto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7E33F1" w:rsidRPr="001622D0" w:rsidRDefault="007E33F1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Cash execution to received budget and\or the paid obligations under the budgetary programms (subprogrammes)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m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7E33F1" w:rsidRPr="001622D0" w:rsidRDefault="007E33F1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:rsidR="007E33F1" w:rsidRPr="001622D0" w:rsidRDefault="007E33F1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budget. %</w:t>
            </w:r>
          </w:p>
        </w:tc>
      </w:tr>
      <w:tr w:rsidR="007E33F1" w:rsidRPr="001622D0" w:rsidTr="00C26161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10 140 174,7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362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66,2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6 804 926,7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67,1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66,7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223 925,4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60,4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110 051,2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53,4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3 001 271,4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29,6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66,0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11 156 681,8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61,5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533 179,8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4,8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60,7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428 570,1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3,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57,0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591 036,6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59,2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2 299 802,2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20,6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62,9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1 373 051,7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12,3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63,2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2 682 538,8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24,0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64,7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625 055,1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48,3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301 985,8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57,8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90 746,2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54,2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396 035,8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3,6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57,2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27 674,2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0,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51,4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560 893,9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53,7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391 857,1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3,5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52,2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854 254,5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7,7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84,7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277 460,1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361 558,4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81,1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84 098,3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50,8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123 272,6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124 243,0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77,9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970,4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172,2</w:t>
            </w:r>
          </w:p>
        </w:tc>
      </w:tr>
      <w:tr w:rsidR="007E33F1" w:rsidRPr="001622D0" w:rsidTr="00C26161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3F1" w:rsidRPr="001622D0" w:rsidRDefault="007E33F1" w:rsidP="00C26161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Budget deficit (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surplus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-1 417 239,8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</w:tbl>
    <w:p w:rsidR="007E33F1" w:rsidRPr="001622D0" w:rsidRDefault="007E33F1" w:rsidP="007E33F1">
      <w:pPr>
        <w:pStyle w:val="a5"/>
        <w:spacing w:before="0"/>
        <w:ind w:left="0"/>
        <w:rPr>
          <w:rFonts w:asciiTheme="minorHAnsi" w:hAnsiTheme="minorHAnsi" w:cs="Arial"/>
          <w:sz w:val="18"/>
          <w:szCs w:val="18"/>
          <w:lang w:val="en-GB"/>
        </w:rPr>
      </w:pPr>
      <w:r w:rsidRPr="001622D0">
        <w:rPr>
          <w:rFonts w:asciiTheme="minorHAnsi" w:hAnsiTheme="minorHAnsi" w:cs="Arial"/>
          <w:sz w:val="14"/>
          <w:szCs w:val="14"/>
          <w:lang w:val="en-GB"/>
        </w:rPr>
        <w:t>* According to the Ministry of Finance of the Republic of Kazakhstan.</w:t>
      </w:r>
    </w:p>
    <w:p w:rsidR="00974EB4" w:rsidRPr="001622D0" w:rsidRDefault="00974EB4" w:rsidP="00974EB4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GB"/>
        </w:rPr>
        <w:t>Monetary system</w:t>
      </w:r>
    </w:p>
    <w:p w:rsidR="00974EB4" w:rsidRPr="001622D0" w:rsidRDefault="00974EB4" w:rsidP="00974EB4">
      <w:pPr>
        <w:pStyle w:val="ad"/>
        <w:spacing w:before="120" w:after="240"/>
        <w:ind w:left="850"/>
        <w:rPr>
          <w:rFonts w:asciiTheme="minorHAnsi" w:hAnsiTheme="minorHAnsi"/>
          <w:sz w:val="18"/>
          <w:szCs w:val="18"/>
          <w:vertAlign w:val="superscript"/>
          <w:lang w:val="en-US"/>
        </w:rPr>
      </w:pPr>
      <w:r w:rsidRPr="001622D0">
        <w:rPr>
          <w:rFonts w:asciiTheme="minorHAnsi" w:hAnsiTheme="minorHAnsi"/>
          <w:sz w:val="18"/>
          <w:szCs w:val="18"/>
          <w:lang w:val="en-GB"/>
        </w:rPr>
        <w:t>Money</w:t>
      </w:r>
      <w:r w:rsidRPr="001622D0">
        <w:rPr>
          <w:rFonts w:asciiTheme="minorHAnsi" w:hAnsiTheme="minorHAnsi"/>
          <w:sz w:val="18"/>
          <w:szCs w:val="18"/>
          <w:lang w:val="en-US"/>
        </w:rPr>
        <w:t xml:space="preserve"> </w:t>
      </w:r>
      <w:r w:rsidRPr="001622D0">
        <w:rPr>
          <w:rFonts w:asciiTheme="minorHAnsi" w:hAnsiTheme="minorHAnsi"/>
          <w:sz w:val="18"/>
          <w:szCs w:val="18"/>
          <w:lang w:val="en-GB"/>
        </w:rPr>
        <w:t>aggregates</w:t>
      </w:r>
      <w:r w:rsidRPr="001622D0">
        <w:rPr>
          <w:rFonts w:asciiTheme="minorHAnsi" w:hAnsiTheme="minorHAnsi"/>
          <w:sz w:val="18"/>
          <w:szCs w:val="18"/>
          <w:lang w:val="en-US"/>
        </w:rPr>
        <w:t>*</w:t>
      </w:r>
    </w:p>
    <w:p w:rsidR="00974EB4" w:rsidRPr="001622D0" w:rsidRDefault="00974EB4" w:rsidP="00974EB4">
      <w:pPr>
        <w:pStyle w:val="a7"/>
        <w:tabs>
          <w:tab w:val="left" w:pos="8222"/>
        </w:tabs>
        <w:ind w:right="-142"/>
        <w:rPr>
          <w:rFonts w:asciiTheme="minorHAnsi" w:hAnsiTheme="minorHAnsi"/>
          <w:sz w:val="14"/>
          <w:szCs w:val="14"/>
          <w:lang w:val="en-US"/>
        </w:rPr>
      </w:pPr>
      <w:r w:rsidRPr="001622D0">
        <w:rPr>
          <w:rFonts w:asciiTheme="minorHAnsi" w:hAnsiTheme="minorHAnsi"/>
          <w:sz w:val="14"/>
          <w:szCs w:val="14"/>
          <w:lang w:val="en-GB"/>
        </w:rPr>
        <w:t>end of the period, billion tenge</w:t>
      </w:r>
    </w:p>
    <w:tbl>
      <w:tblPr>
        <w:tblW w:w="1078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850"/>
        <w:gridCol w:w="851"/>
        <w:gridCol w:w="77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974EB4" w:rsidRPr="001622D0" w:rsidTr="00C26161">
        <w:trPr>
          <w:cantSplit/>
          <w:trHeight w:val="82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9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974EB4" w:rsidRPr="001622D0" w:rsidTr="00C26161">
        <w:trPr>
          <w:cantSplit/>
          <w:trHeight w:val="13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XII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a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2 215,1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2 301,3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2 572,9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2 766,4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2 784,1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2 885,3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2 922,6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2 808,9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2 804,4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2 707,1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2 828,0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a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5 687,7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6 164,5</w:t>
            </w:r>
          </w:p>
        </w:tc>
        <w:tc>
          <w:tcPr>
            <w:tcW w:w="77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6 251,3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6 414,9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6 640,8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6 758,2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6 760,7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6 700,3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6 865,0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7 199,4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7 187,0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974EB4" w:rsidRPr="001622D0" w:rsidRDefault="00974EB4" w:rsidP="00C26161">
            <w:pPr>
              <w:pStyle w:val="aa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15 507,6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16 407,1</w:t>
            </w:r>
          </w:p>
        </w:tc>
        <w:tc>
          <w:tcPr>
            <w:tcW w:w="77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16 406,3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16 798,0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17 214,6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17 930,7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18 022,5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18 379,0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18 792,4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18 748,8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19 134,9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974EB4" w:rsidRPr="001622D0" w:rsidRDefault="00974EB4" w:rsidP="00C26161">
            <w:pPr>
              <w:pStyle w:val="aa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20 793,9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22 577,5</w:t>
            </w:r>
          </w:p>
        </w:tc>
        <w:tc>
          <w:tcPr>
            <w:tcW w:w="77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22 222,6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22 438,2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22 651,5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23 570,7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23 603,8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24 180,1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24 741,9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24 647,5</w:t>
            </w:r>
          </w:p>
        </w:tc>
        <w:tc>
          <w:tcPr>
            <w:tcW w:w="71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24 917,8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a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12,2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12,4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</w:tr>
    </w:tbl>
    <w:p w:rsidR="00974EB4" w:rsidRPr="001622D0" w:rsidRDefault="00974EB4" w:rsidP="00974EB4">
      <w:pPr>
        <w:pStyle w:val="a5"/>
        <w:spacing w:before="60" w:after="80"/>
        <w:ind w:left="0" w:firstLine="284"/>
        <w:rPr>
          <w:rFonts w:asciiTheme="minorHAnsi" w:hAnsiTheme="minorHAnsi"/>
          <w:i w:val="0"/>
          <w:sz w:val="14"/>
          <w:szCs w:val="14"/>
        </w:rPr>
      </w:pPr>
      <w:r w:rsidRPr="001622D0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сontinued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1134"/>
        <w:gridCol w:w="1134"/>
        <w:gridCol w:w="1134"/>
        <w:gridCol w:w="1103"/>
        <w:gridCol w:w="1140"/>
        <w:gridCol w:w="1139"/>
        <w:gridCol w:w="1142"/>
        <w:gridCol w:w="1146"/>
      </w:tblGrid>
      <w:tr w:rsidR="00974EB4" w:rsidRPr="001622D0" w:rsidTr="00C26161">
        <w:trPr>
          <w:cantSplit/>
          <w:trHeight w:val="128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974EB4" w:rsidRPr="001622D0" w:rsidTr="00C26161">
        <w:trPr>
          <w:cantSplit/>
          <w:trHeight w:val="12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331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a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2 716,3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2 746,7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2 793,6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2 884,4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2 964,6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3 027,2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3 034,4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3 014,5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a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6 928,0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7 292,3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7 531,1</w:t>
            </w:r>
          </w:p>
        </w:tc>
        <w:tc>
          <w:tcPr>
            <w:tcW w:w="1103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7 514,2</w:t>
            </w:r>
          </w:p>
        </w:tc>
        <w:tc>
          <w:tcPr>
            <w:tcW w:w="114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7 749,1</w:t>
            </w:r>
          </w:p>
        </w:tc>
        <w:tc>
          <w:tcPr>
            <w:tcW w:w="113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7 986,2</w:t>
            </w:r>
          </w:p>
        </w:tc>
        <w:tc>
          <w:tcPr>
            <w:tcW w:w="1142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7 992,0</w:t>
            </w: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7 964,0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974EB4" w:rsidRPr="001622D0" w:rsidRDefault="00974EB4" w:rsidP="00C26161">
            <w:pPr>
              <w:pStyle w:val="aa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19 607,2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19 513,2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20 328,1</w:t>
            </w:r>
          </w:p>
        </w:tc>
        <w:tc>
          <w:tcPr>
            <w:tcW w:w="1103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20 814,1</w:t>
            </w:r>
          </w:p>
        </w:tc>
        <w:tc>
          <w:tcPr>
            <w:tcW w:w="114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21 277,2</w:t>
            </w:r>
          </w:p>
        </w:tc>
        <w:tc>
          <w:tcPr>
            <w:tcW w:w="113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22 005,8</w:t>
            </w:r>
          </w:p>
        </w:tc>
        <w:tc>
          <w:tcPr>
            <w:tcW w:w="1142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22 155,4</w:t>
            </w: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21 887,5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702" w:type="dxa"/>
          </w:tcPr>
          <w:p w:rsidR="00974EB4" w:rsidRPr="001622D0" w:rsidRDefault="00974EB4" w:rsidP="00C26161">
            <w:pPr>
              <w:pStyle w:val="aa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25 392,0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25 293,9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26 171,9</w:t>
            </w:r>
          </w:p>
        </w:tc>
        <w:tc>
          <w:tcPr>
            <w:tcW w:w="1103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26 853,9</w:t>
            </w:r>
          </w:p>
        </w:tc>
        <w:tc>
          <w:tcPr>
            <w:tcW w:w="114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27 446,6</w:t>
            </w:r>
          </w:p>
        </w:tc>
        <w:tc>
          <w:tcPr>
            <w:tcW w:w="113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28 161,7</w:t>
            </w:r>
          </w:p>
        </w:tc>
        <w:tc>
          <w:tcPr>
            <w:tcW w:w="1142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28 239,5</w:t>
            </w: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28 056,2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a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</w:tr>
    </w:tbl>
    <w:p w:rsidR="00974EB4" w:rsidRPr="001622D0" w:rsidRDefault="00974EB4" w:rsidP="00974EB4">
      <w:pPr>
        <w:pStyle w:val="a5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1622D0">
        <w:rPr>
          <w:rFonts w:asciiTheme="minorHAnsi" w:hAnsiTheme="minorHAnsi"/>
          <w:sz w:val="14"/>
          <w:szCs w:val="14"/>
          <w:lang w:val="en-US"/>
        </w:rPr>
        <w:t xml:space="preserve">* </w:t>
      </w:r>
      <w:r w:rsidRPr="001622D0">
        <w:rPr>
          <w:rFonts w:asciiTheme="minorHAnsi" w:hAnsiTheme="minorHAnsi"/>
          <w:sz w:val="14"/>
          <w:szCs w:val="14"/>
          <w:lang w:val="kk-KZ"/>
        </w:rPr>
        <w:t xml:space="preserve">According to </w:t>
      </w:r>
      <w:r w:rsidRPr="001622D0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1622D0">
        <w:rPr>
          <w:rFonts w:asciiTheme="minorHAnsi" w:hAnsiTheme="minorHAnsi"/>
          <w:sz w:val="14"/>
          <w:szCs w:val="14"/>
          <w:lang w:val="kk-KZ"/>
        </w:rPr>
        <w:t xml:space="preserve">National Bank of </w:t>
      </w:r>
      <w:r w:rsidRPr="001622D0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1622D0">
        <w:rPr>
          <w:rFonts w:asciiTheme="minorHAnsi" w:hAnsiTheme="minorHAnsi"/>
          <w:sz w:val="14"/>
          <w:szCs w:val="14"/>
          <w:lang w:val="kk-KZ"/>
        </w:rPr>
        <w:t xml:space="preserve">Republic </w:t>
      </w:r>
      <w:r w:rsidRPr="001622D0">
        <w:rPr>
          <w:rFonts w:asciiTheme="minorHAnsi" w:hAnsiTheme="minorHAnsi"/>
          <w:sz w:val="14"/>
          <w:szCs w:val="14"/>
          <w:lang w:val="en-US"/>
        </w:rPr>
        <w:t xml:space="preserve">of </w:t>
      </w:r>
      <w:r w:rsidRPr="001622D0">
        <w:rPr>
          <w:rFonts w:asciiTheme="minorHAnsi" w:hAnsiTheme="minorHAnsi"/>
          <w:sz w:val="14"/>
          <w:szCs w:val="14"/>
          <w:lang w:val="kk-KZ"/>
        </w:rPr>
        <w:t>Kazakhstan</w:t>
      </w:r>
      <w:r w:rsidRPr="001622D0">
        <w:rPr>
          <w:rFonts w:asciiTheme="minorHAnsi" w:hAnsiTheme="minorHAnsi"/>
          <w:sz w:val="14"/>
          <w:szCs w:val="14"/>
          <w:lang w:val="en-US"/>
        </w:rPr>
        <w:t>.</w:t>
      </w:r>
    </w:p>
    <w:p w:rsidR="00974EB4" w:rsidRPr="001622D0" w:rsidRDefault="00974EB4" w:rsidP="00974EB4">
      <w:pPr>
        <w:pStyle w:val="ad"/>
        <w:tabs>
          <w:tab w:val="left" w:pos="5670"/>
        </w:tabs>
        <w:ind w:left="1080"/>
        <w:rPr>
          <w:rFonts w:asciiTheme="minorHAnsi" w:hAnsiTheme="minorHAnsi"/>
          <w:sz w:val="18"/>
          <w:szCs w:val="18"/>
          <w:vertAlign w:val="superscript"/>
          <w:lang w:val="en-US"/>
        </w:rPr>
      </w:pPr>
      <w:r w:rsidRPr="001622D0">
        <w:rPr>
          <w:rFonts w:asciiTheme="minorHAnsi" w:hAnsiTheme="minorHAnsi"/>
          <w:sz w:val="18"/>
          <w:szCs w:val="18"/>
          <w:lang w:val="en-GB"/>
        </w:rPr>
        <w:t>Population deposits</w:t>
      </w:r>
      <w:r w:rsidRPr="001622D0">
        <w:rPr>
          <w:rFonts w:asciiTheme="minorHAnsi" w:hAnsiTheme="minorHAnsi"/>
          <w:sz w:val="18"/>
          <w:szCs w:val="18"/>
          <w:vertAlign w:val="superscript"/>
          <w:lang w:val="en-GB"/>
        </w:rPr>
        <w:t>1)</w:t>
      </w:r>
    </w:p>
    <w:p w:rsidR="00974EB4" w:rsidRPr="001622D0" w:rsidRDefault="00974EB4" w:rsidP="00974EB4">
      <w:pPr>
        <w:pStyle w:val="a7"/>
        <w:ind w:right="-142"/>
        <w:rPr>
          <w:rFonts w:asciiTheme="minorHAnsi" w:hAnsiTheme="minorHAnsi"/>
          <w:sz w:val="14"/>
          <w:szCs w:val="14"/>
          <w:lang w:val="en-US"/>
        </w:rPr>
      </w:pPr>
      <w:r w:rsidRPr="001622D0">
        <w:rPr>
          <w:rFonts w:asciiTheme="minorHAnsi" w:hAnsiTheme="minorHAnsi"/>
          <w:sz w:val="14"/>
          <w:szCs w:val="14"/>
          <w:lang w:val="en-GB"/>
        </w:rPr>
        <w:t xml:space="preserve">end of the period, billion </w:t>
      </w:r>
      <w:r w:rsidRPr="001622D0">
        <w:rPr>
          <w:rFonts w:asciiTheme="minorHAnsi" w:hAnsiTheme="minorHAnsi"/>
          <w:sz w:val="14"/>
          <w:szCs w:val="14"/>
          <w:lang w:val="en-US"/>
        </w:rPr>
        <w:t>t</w:t>
      </w:r>
      <w:r w:rsidRPr="001622D0">
        <w:rPr>
          <w:rFonts w:asciiTheme="minorHAnsi" w:hAnsiTheme="minorHAnsi"/>
          <w:sz w:val="14"/>
          <w:szCs w:val="14"/>
          <w:lang w:val="en-GB"/>
        </w:rPr>
        <w:t>enge</w:t>
      </w:r>
    </w:p>
    <w:tbl>
      <w:tblPr>
        <w:tblW w:w="10782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34"/>
        <w:gridCol w:w="718"/>
        <w:gridCol w:w="724"/>
      </w:tblGrid>
      <w:tr w:rsidR="00974EB4" w:rsidRPr="001622D0" w:rsidTr="00C26161">
        <w:trPr>
          <w:cantSplit/>
          <w:trHeight w:val="9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974EB4" w:rsidRPr="001622D0" w:rsidTr="00C26161">
        <w:trPr>
          <w:cantSplit/>
          <w:trHeight w:val="9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27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a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Population deposits, billion tengе</w:t>
            </w:r>
            <w:r w:rsidRPr="001622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9 397,4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9 743,5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9 714,6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9 982,6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10 020,0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10 230,2</w:t>
            </w: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10 337,9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10 417,1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10 792,0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82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a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a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5 445,3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5 165,6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5 466,8</w:t>
            </w:r>
          </w:p>
        </w:tc>
        <w:tc>
          <w:tcPr>
            <w:tcW w:w="708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5 894,7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5 960,0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6 007,0</w:t>
            </w:r>
          </w:p>
        </w:tc>
        <w:tc>
          <w:tcPr>
            <w:tcW w:w="8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6 104,6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6 210,7</w:t>
            </w:r>
          </w:p>
        </w:tc>
        <w:tc>
          <w:tcPr>
            <w:tcW w:w="72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6 650,7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974EB4" w:rsidRPr="001622D0" w:rsidRDefault="00974EB4" w:rsidP="00C26161">
            <w:pPr>
              <w:pStyle w:val="aa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3 952,1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4 577,9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4 247,8</w:t>
            </w:r>
          </w:p>
        </w:tc>
        <w:tc>
          <w:tcPr>
            <w:tcW w:w="708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4 087,9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4 060,0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4 223,2</w:t>
            </w:r>
          </w:p>
        </w:tc>
        <w:tc>
          <w:tcPr>
            <w:tcW w:w="8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4 233,3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4 206,4</w:t>
            </w:r>
          </w:p>
        </w:tc>
        <w:tc>
          <w:tcPr>
            <w:tcW w:w="72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4 141,3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974EB4" w:rsidRPr="001622D0" w:rsidRDefault="00974EB4" w:rsidP="00C26161">
            <w:pPr>
              <w:pStyle w:val="aa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national currency</w:t>
            </w:r>
            <w:r w:rsidRPr="001622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8,8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9,0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708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8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72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283"/>
        </w:trPr>
        <w:tc>
          <w:tcPr>
            <w:tcW w:w="1702" w:type="dxa"/>
            <w:tcBorders>
              <w:bottom w:val="single" w:sz="4" w:space="0" w:color="auto"/>
            </w:tcBorders>
          </w:tcPr>
          <w:p w:rsidR="00974EB4" w:rsidRPr="001622D0" w:rsidRDefault="00974EB4" w:rsidP="00C26161">
            <w:pPr>
              <w:pStyle w:val="aa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foreign currency</w:t>
            </w:r>
            <w:r w:rsidRPr="001622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</w:tr>
    </w:tbl>
    <w:p w:rsidR="00974EB4" w:rsidRPr="001622D0" w:rsidRDefault="00A046FC" w:rsidP="00A046FC">
      <w:pPr>
        <w:pStyle w:val="a5"/>
        <w:spacing w:before="60" w:after="80"/>
        <w:ind w:left="0" w:firstLine="284"/>
        <w:jc w:val="right"/>
        <w:rPr>
          <w:rFonts w:asciiTheme="minorHAnsi" w:hAnsiTheme="minorHAnsi"/>
          <w:i w:val="0"/>
          <w:sz w:val="14"/>
          <w:szCs w:val="14"/>
          <w:lang w:val="en-US"/>
        </w:rPr>
      </w:pPr>
      <w:r w:rsidRPr="001622D0">
        <w:rPr>
          <w:rFonts w:asciiTheme="minorHAnsi" w:hAnsiTheme="minorHAnsi"/>
          <w:i w:val="0"/>
          <w:sz w:val="14"/>
          <w:szCs w:val="14"/>
          <w:lang w:val="en-US"/>
        </w:rPr>
        <w:t>C</w:t>
      </w:r>
      <w:r w:rsidR="00974EB4" w:rsidRPr="001622D0">
        <w:rPr>
          <w:rFonts w:asciiTheme="minorHAnsi" w:hAnsiTheme="minorHAnsi"/>
          <w:i w:val="0"/>
          <w:sz w:val="14"/>
          <w:szCs w:val="14"/>
        </w:rPr>
        <w:t>ontinu</w:t>
      </w:r>
      <w:r w:rsidRPr="001622D0">
        <w:rPr>
          <w:rFonts w:asciiTheme="minorHAnsi" w:hAnsiTheme="minorHAnsi"/>
          <w:i w:val="0"/>
          <w:sz w:val="14"/>
          <w:szCs w:val="14"/>
          <w:lang w:val="en-US"/>
        </w:rPr>
        <w:t>ation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1097"/>
        <w:gridCol w:w="1144"/>
        <w:gridCol w:w="1145"/>
        <w:gridCol w:w="1130"/>
        <w:gridCol w:w="1196"/>
        <w:gridCol w:w="1134"/>
        <w:gridCol w:w="1136"/>
        <w:gridCol w:w="1090"/>
      </w:tblGrid>
      <w:tr w:rsidR="00974EB4" w:rsidRPr="001622D0" w:rsidTr="00C26161">
        <w:trPr>
          <w:cantSplit/>
          <w:trHeight w:val="90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974EB4" w:rsidRPr="001622D0" w:rsidTr="00C26161">
        <w:trPr>
          <w:cantSplit/>
          <w:trHeight w:val="90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83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a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Population deposits, billion tengе</w:t>
            </w:r>
            <w:r w:rsidRPr="001622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10 731,7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11 188,5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11 482,0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11 703,6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11 802,5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12 197,8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12 247,9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12 283,3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a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097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5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96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9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64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a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097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6 550,0</w:t>
            </w:r>
          </w:p>
        </w:tc>
        <w:tc>
          <w:tcPr>
            <w:tcW w:w="114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7 086,4</w:t>
            </w:r>
          </w:p>
        </w:tc>
        <w:tc>
          <w:tcPr>
            <w:tcW w:w="1145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7 355,3</w:t>
            </w:r>
          </w:p>
        </w:tc>
        <w:tc>
          <w:tcPr>
            <w:tcW w:w="113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7 545,6</w:t>
            </w:r>
          </w:p>
        </w:tc>
        <w:tc>
          <w:tcPr>
            <w:tcW w:w="1196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7 693,5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7 968,4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8 022,2</w:t>
            </w:r>
          </w:p>
        </w:tc>
        <w:tc>
          <w:tcPr>
            <w:tcW w:w="109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8 039,3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77"/>
        </w:trPr>
        <w:tc>
          <w:tcPr>
            <w:tcW w:w="1702" w:type="dxa"/>
          </w:tcPr>
          <w:p w:rsidR="00974EB4" w:rsidRPr="001622D0" w:rsidRDefault="00974EB4" w:rsidP="00C26161">
            <w:pPr>
              <w:pStyle w:val="aa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097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4 181,7</w:t>
            </w:r>
          </w:p>
        </w:tc>
        <w:tc>
          <w:tcPr>
            <w:tcW w:w="114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4 102,1</w:t>
            </w:r>
          </w:p>
        </w:tc>
        <w:tc>
          <w:tcPr>
            <w:tcW w:w="1145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4 126,7</w:t>
            </w:r>
          </w:p>
        </w:tc>
        <w:tc>
          <w:tcPr>
            <w:tcW w:w="113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4 158,0</w:t>
            </w:r>
          </w:p>
        </w:tc>
        <w:tc>
          <w:tcPr>
            <w:tcW w:w="1196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4 109,0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4 229,4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4 225,7</w:t>
            </w:r>
          </w:p>
        </w:tc>
        <w:tc>
          <w:tcPr>
            <w:tcW w:w="109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4 244,0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77"/>
        </w:trPr>
        <w:tc>
          <w:tcPr>
            <w:tcW w:w="1702" w:type="dxa"/>
          </w:tcPr>
          <w:p w:rsidR="00974EB4" w:rsidRPr="001622D0" w:rsidRDefault="00974EB4" w:rsidP="00C26161">
            <w:pPr>
              <w:pStyle w:val="aa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national currency</w:t>
            </w:r>
            <w:r w:rsidRPr="001622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, %</w:t>
            </w:r>
          </w:p>
        </w:tc>
        <w:tc>
          <w:tcPr>
            <w:tcW w:w="1097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9,4</w:t>
            </w:r>
          </w:p>
        </w:tc>
        <w:tc>
          <w:tcPr>
            <w:tcW w:w="114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8,9</w:t>
            </w:r>
          </w:p>
        </w:tc>
        <w:tc>
          <w:tcPr>
            <w:tcW w:w="1145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113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8,9</w:t>
            </w:r>
          </w:p>
        </w:tc>
        <w:tc>
          <w:tcPr>
            <w:tcW w:w="1196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8,6</w:t>
            </w:r>
          </w:p>
        </w:tc>
        <w:tc>
          <w:tcPr>
            <w:tcW w:w="1134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8,3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8,5</w:t>
            </w:r>
          </w:p>
        </w:tc>
        <w:tc>
          <w:tcPr>
            <w:tcW w:w="1090" w:type="dxa"/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8,2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263"/>
        </w:trPr>
        <w:tc>
          <w:tcPr>
            <w:tcW w:w="1702" w:type="dxa"/>
            <w:tcBorders>
              <w:bottom w:val="single" w:sz="4" w:space="0" w:color="auto"/>
            </w:tcBorders>
          </w:tcPr>
          <w:p w:rsidR="00974EB4" w:rsidRPr="001622D0" w:rsidRDefault="00974EB4" w:rsidP="00C26161">
            <w:pPr>
              <w:pStyle w:val="aa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foreign currency</w:t>
            </w:r>
            <w:r w:rsidRPr="001622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</w:tr>
    </w:tbl>
    <w:p w:rsidR="00974EB4" w:rsidRPr="001622D0" w:rsidRDefault="00974EB4" w:rsidP="00974EB4">
      <w:pPr>
        <w:pStyle w:val="afb"/>
        <w:ind w:firstLine="284"/>
        <w:rPr>
          <w:rFonts w:asciiTheme="minorHAnsi" w:hAnsiTheme="minorHAnsi"/>
          <w:i/>
          <w:sz w:val="14"/>
          <w:szCs w:val="14"/>
          <w:lang w:val="en-GB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1)</w:t>
      </w:r>
      <w:r w:rsidRPr="001622D0">
        <w:rPr>
          <w:rFonts w:asciiTheme="minorHAnsi" w:hAnsiTheme="minorHAnsi"/>
          <w:i/>
          <w:sz w:val="14"/>
          <w:szCs w:val="14"/>
          <w:lang w:val="kk-KZ"/>
        </w:rPr>
        <w:t xml:space="preserve"> According to 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the </w:t>
      </w:r>
      <w:r w:rsidRPr="001622D0">
        <w:rPr>
          <w:rFonts w:asciiTheme="minorHAnsi" w:hAnsiTheme="minorHAnsi"/>
          <w:i/>
          <w:sz w:val="14"/>
          <w:szCs w:val="14"/>
          <w:lang w:val="kk-KZ"/>
        </w:rPr>
        <w:t xml:space="preserve">National Bank of 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the </w:t>
      </w:r>
      <w:r w:rsidRPr="001622D0">
        <w:rPr>
          <w:rFonts w:asciiTheme="minorHAnsi" w:hAnsiTheme="minorHAnsi"/>
          <w:i/>
          <w:sz w:val="14"/>
          <w:szCs w:val="14"/>
          <w:lang w:val="kk-KZ"/>
        </w:rPr>
        <w:t xml:space="preserve">Republic 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of </w:t>
      </w:r>
      <w:r w:rsidRPr="001622D0">
        <w:rPr>
          <w:rFonts w:asciiTheme="minorHAnsi" w:hAnsiTheme="minorHAnsi"/>
          <w:i/>
          <w:sz w:val="14"/>
          <w:szCs w:val="14"/>
          <w:lang w:val="kk-KZ"/>
        </w:rPr>
        <w:t>Kazakhstan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.</w:t>
      </w:r>
    </w:p>
    <w:p w:rsidR="00974EB4" w:rsidRPr="001622D0" w:rsidRDefault="00974EB4" w:rsidP="00974EB4">
      <w:pPr>
        <w:pStyle w:val="afb"/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kk-KZ"/>
        </w:rPr>
        <w:t>Without accounts of non-residents.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 xml:space="preserve"> </w:t>
      </w:r>
    </w:p>
    <w:p w:rsidR="00974EB4" w:rsidRPr="001622D0" w:rsidRDefault="00974EB4" w:rsidP="00974EB4">
      <w:pPr>
        <w:pStyle w:val="afb"/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 xml:space="preserve"> Weighted .</w:t>
      </w:r>
    </w:p>
    <w:p w:rsidR="00974EB4" w:rsidRPr="001622D0" w:rsidRDefault="00974EB4" w:rsidP="00974EB4">
      <w:pPr>
        <w:pStyle w:val="a5"/>
        <w:ind w:left="284"/>
        <w:jc w:val="center"/>
        <w:rPr>
          <w:rFonts w:asciiTheme="minorHAnsi" w:hAnsiTheme="minorHAnsi"/>
          <w:b/>
          <w:i w:val="0"/>
          <w:sz w:val="18"/>
          <w:szCs w:val="18"/>
          <w:vertAlign w:val="superscript"/>
          <w:lang w:val="en-US"/>
        </w:rPr>
      </w:pPr>
      <w:r w:rsidRPr="001622D0">
        <w:rPr>
          <w:rFonts w:asciiTheme="minorHAnsi" w:hAnsiTheme="minorHAnsi"/>
          <w:b/>
          <w:i w:val="0"/>
          <w:sz w:val="18"/>
          <w:szCs w:val="18"/>
          <w:lang w:val="en-GB"/>
        </w:rPr>
        <w:t>Credit investments of the secondary level banks</w:t>
      </w:r>
      <w:r w:rsidRPr="001622D0">
        <w:rPr>
          <w:rFonts w:asciiTheme="minorHAnsi" w:hAnsiTheme="minorHAnsi"/>
          <w:b/>
          <w:i w:val="0"/>
          <w:sz w:val="18"/>
          <w:szCs w:val="18"/>
          <w:vertAlign w:val="superscript"/>
          <w:lang w:val="en-US"/>
        </w:rPr>
        <w:t>*</w:t>
      </w:r>
    </w:p>
    <w:p w:rsidR="00974EB4" w:rsidRPr="001622D0" w:rsidRDefault="00974EB4" w:rsidP="00974EB4">
      <w:pPr>
        <w:pStyle w:val="a7"/>
        <w:ind w:right="-142"/>
        <w:rPr>
          <w:rFonts w:asciiTheme="minorHAnsi" w:hAnsiTheme="minorHAnsi"/>
          <w:sz w:val="14"/>
          <w:szCs w:val="14"/>
          <w:lang w:val="en-US"/>
        </w:rPr>
      </w:pPr>
      <w:r w:rsidRPr="001622D0">
        <w:rPr>
          <w:rFonts w:asciiTheme="minorHAnsi" w:hAnsiTheme="minorHAnsi"/>
          <w:sz w:val="14"/>
          <w:szCs w:val="14"/>
          <w:lang w:val="en-GB"/>
        </w:rPr>
        <w:t xml:space="preserve">end of the period, billion </w:t>
      </w:r>
      <w:r w:rsidRPr="001622D0">
        <w:rPr>
          <w:rFonts w:asciiTheme="minorHAnsi" w:hAnsiTheme="minorHAnsi"/>
          <w:sz w:val="14"/>
          <w:szCs w:val="14"/>
          <w:lang w:val="en-US"/>
        </w:rPr>
        <w:t>t</w:t>
      </w:r>
      <w:r w:rsidRPr="001622D0">
        <w:rPr>
          <w:rFonts w:asciiTheme="minorHAnsi" w:hAnsiTheme="minorHAnsi"/>
          <w:sz w:val="14"/>
          <w:szCs w:val="14"/>
          <w:lang w:val="en-GB"/>
        </w:rPr>
        <w:t>enge</w:t>
      </w:r>
    </w:p>
    <w:tbl>
      <w:tblPr>
        <w:tblW w:w="10769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850"/>
        <w:gridCol w:w="851"/>
        <w:gridCol w:w="756"/>
        <w:gridCol w:w="718"/>
        <w:gridCol w:w="733"/>
        <w:gridCol w:w="718"/>
        <w:gridCol w:w="718"/>
        <w:gridCol w:w="718"/>
        <w:gridCol w:w="718"/>
        <w:gridCol w:w="718"/>
        <w:gridCol w:w="718"/>
      </w:tblGrid>
      <w:tr w:rsidR="00974EB4" w:rsidRPr="001622D0" w:rsidTr="00C26161">
        <w:trPr>
          <w:cantSplit/>
          <w:trHeight w:val="5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0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974EB4" w:rsidRPr="001622D0" w:rsidTr="00C26161">
        <w:trPr>
          <w:cantSplit/>
          <w:trHeight w:val="5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13 807,2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14 305,5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14 052,6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13 972,8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13 927,1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13 932,0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14 193,0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14 345,5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14 441,3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14 646,7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14 623,1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17,4</w:t>
            </w:r>
          </w:p>
        </w:tc>
        <w:tc>
          <w:tcPr>
            <w:tcW w:w="75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17,1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16,7</w:t>
            </w:r>
          </w:p>
        </w:tc>
        <w:tc>
          <w:tcPr>
            <w:tcW w:w="733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15,2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14,8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13,0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434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14,3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75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15,1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733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14,2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13,5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12,8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11,5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1 821,4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1 921,2</w:t>
            </w:r>
          </w:p>
        </w:tc>
        <w:tc>
          <w:tcPr>
            <w:tcW w:w="75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1 929,2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1 955,8</w:t>
            </w:r>
          </w:p>
        </w:tc>
        <w:tc>
          <w:tcPr>
            <w:tcW w:w="733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1 880,7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1 871,5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1 980,0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2 015,3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1 970,2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1 981,4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1 984,2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241,8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253,6</w:t>
            </w:r>
          </w:p>
        </w:tc>
        <w:tc>
          <w:tcPr>
            <w:tcW w:w="75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263,9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270,1</w:t>
            </w:r>
          </w:p>
        </w:tc>
        <w:tc>
          <w:tcPr>
            <w:tcW w:w="733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275,4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280,7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275,6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287,0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268,7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263,2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234,3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640,0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673,7</w:t>
            </w:r>
          </w:p>
        </w:tc>
        <w:tc>
          <w:tcPr>
            <w:tcW w:w="75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663,4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651,8</w:t>
            </w:r>
          </w:p>
        </w:tc>
        <w:tc>
          <w:tcPr>
            <w:tcW w:w="733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693,0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694,8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697,6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708,8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721,4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688,3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654,8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485,5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535,4</w:t>
            </w:r>
          </w:p>
        </w:tc>
        <w:tc>
          <w:tcPr>
            <w:tcW w:w="75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525,6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527,7</w:t>
            </w:r>
          </w:p>
        </w:tc>
        <w:tc>
          <w:tcPr>
            <w:tcW w:w="733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504,9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502,1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504,5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488,9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487,9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505,1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489,5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205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120,3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125,2</w:t>
            </w:r>
          </w:p>
        </w:tc>
        <w:tc>
          <w:tcPr>
            <w:tcW w:w="75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139,3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139,6</w:t>
            </w:r>
          </w:p>
        </w:tc>
        <w:tc>
          <w:tcPr>
            <w:tcW w:w="733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148,7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148,5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150,1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148,2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155,2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157,7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168,0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1 724,6</w:t>
            </w:r>
          </w:p>
        </w:tc>
        <w:tc>
          <w:tcPr>
            <w:tcW w:w="85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1 773,1</w:t>
            </w:r>
          </w:p>
        </w:tc>
        <w:tc>
          <w:tcPr>
            <w:tcW w:w="75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1 734,5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1 695,2</w:t>
            </w:r>
          </w:p>
        </w:tc>
        <w:tc>
          <w:tcPr>
            <w:tcW w:w="733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1 673,7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1 653,5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1 651,0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1 651,9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1 664,9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1 701,0</w:t>
            </w:r>
          </w:p>
        </w:tc>
        <w:tc>
          <w:tcPr>
            <w:tcW w:w="718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1 711,4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72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Default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8 773,6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9 023,3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8 796,7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8 732,6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8 750,7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8 780,9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8 934,2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9 045,4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9 173,0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9 350,0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9 380,9</w:t>
            </w:r>
          </w:p>
        </w:tc>
      </w:tr>
    </w:tbl>
    <w:p w:rsidR="00A046FC" w:rsidRPr="001622D0" w:rsidRDefault="00A046FC" w:rsidP="00A046FC">
      <w:pPr>
        <w:pStyle w:val="a5"/>
        <w:spacing w:before="60" w:after="80"/>
        <w:ind w:left="0" w:firstLine="284"/>
        <w:jc w:val="right"/>
        <w:rPr>
          <w:rFonts w:asciiTheme="minorHAnsi" w:hAnsiTheme="minorHAnsi"/>
          <w:i w:val="0"/>
          <w:sz w:val="14"/>
          <w:szCs w:val="14"/>
          <w:lang w:val="en-US"/>
        </w:rPr>
      </w:pPr>
      <w:r w:rsidRPr="001622D0">
        <w:rPr>
          <w:rFonts w:asciiTheme="minorHAnsi" w:hAnsiTheme="minorHAnsi"/>
          <w:i w:val="0"/>
          <w:sz w:val="14"/>
          <w:szCs w:val="14"/>
          <w:lang w:val="en-US"/>
        </w:rPr>
        <w:t>C</w:t>
      </w:r>
      <w:r w:rsidRPr="001622D0">
        <w:rPr>
          <w:rFonts w:asciiTheme="minorHAnsi" w:hAnsiTheme="minorHAnsi"/>
          <w:i w:val="0"/>
          <w:sz w:val="14"/>
          <w:szCs w:val="14"/>
        </w:rPr>
        <w:t>ontinu</w:t>
      </w:r>
      <w:r w:rsidRPr="001622D0">
        <w:rPr>
          <w:rFonts w:asciiTheme="minorHAnsi" w:hAnsiTheme="minorHAnsi"/>
          <w:i w:val="0"/>
          <w:sz w:val="14"/>
          <w:szCs w:val="14"/>
          <w:lang w:val="en-US"/>
        </w:rPr>
        <w:t>ation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1089"/>
        <w:gridCol w:w="1141"/>
        <w:gridCol w:w="1141"/>
        <w:gridCol w:w="1141"/>
        <w:gridCol w:w="1141"/>
        <w:gridCol w:w="1137"/>
        <w:gridCol w:w="1146"/>
        <w:gridCol w:w="1136"/>
      </w:tblGrid>
      <w:tr w:rsidR="00974EB4" w:rsidRPr="001622D0" w:rsidTr="00C26161">
        <w:trPr>
          <w:cantSplit/>
          <w:trHeight w:val="40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974EB4" w:rsidRPr="001622D0" w:rsidTr="00C26161">
        <w:trPr>
          <w:cantSplit/>
          <w:trHeight w:val="40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EB4" w:rsidRPr="001622D0" w:rsidRDefault="00974EB4" w:rsidP="00C26161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82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14 594,5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14 552,4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14 792,7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15 102,1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15 640,6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15 721,5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16 016,5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16 456,5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50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1089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7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88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1089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12,6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12,2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11,8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12,9</w:t>
            </w:r>
          </w:p>
        </w:tc>
        <w:tc>
          <w:tcPr>
            <w:tcW w:w="1137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11,9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11,5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305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1089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10,4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11,5</w:t>
            </w:r>
          </w:p>
        </w:tc>
        <w:tc>
          <w:tcPr>
            <w:tcW w:w="1137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10,4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10,1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17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1089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7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64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1089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1 964,3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1 958,6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1 995,2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2 004,3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2 201,0</w:t>
            </w:r>
          </w:p>
        </w:tc>
        <w:tc>
          <w:tcPr>
            <w:tcW w:w="1137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2 185,5</w:t>
            </w: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2 281,5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2 348,0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64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089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225,8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217,4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225,3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253,2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262,7</w:t>
            </w:r>
          </w:p>
        </w:tc>
        <w:tc>
          <w:tcPr>
            <w:tcW w:w="1137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276,4</w:t>
            </w: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286,0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295,7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50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089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626,5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616,7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621,5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598,0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604,8</w:t>
            </w:r>
          </w:p>
        </w:tc>
        <w:tc>
          <w:tcPr>
            <w:tcW w:w="1137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520,4</w:t>
            </w: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526,3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548,0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17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1089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459,1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470,5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478,2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488,4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473,4</w:t>
            </w:r>
          </w:p>
        </w:tc>
        <w:tc>
          <w:tcPr>
            <w:tcW w:w="1137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466,0</w:t>
            </w: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449,2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446,4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44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089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178,5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185,3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195,5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193,2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193,0</w:t>
            </w:r>
          </w:p>
        </w:tc>
        <w:tc>
          <w:tcPr>
            <w:tcW w:w="1137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196,1</w:t>
            </w: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183,9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183,4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50"/>
        </w:trPr>
        <w:tc>
          <w:tcPr>
            <w:tcW w:w="1702" w:type="dxa"/>
            <w:vAlign w:val="bottom"/>
          </w:tcPr>
          <w:p w:rsidR="00974EB4" w:rsidRPr="001622D0" w:rsidRDefault="00974EB4" w:rsidP="00C26161">
            <w:pPr>
              <w:pStyle w:val="a8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1089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1 692,7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1 718,7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1 738,9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1 771,9</w:t>
            </w:r>
          </w:p>
        </w:tc>
        <w:tc>
          <w:tcPr>
            <w:tcW w:w="1141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1 792,3</w:t>
            </w:r>
          </w:p>
        </w:tc>
        <w:tc>
          <w:tcPr>
            <w:tcW w:w="1137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1 750,8</w:t>
            </w:r>
          </w:p>
        </w:tc>
        <w:tc>
          <w:tcPr>
            <w:tcW w:w="114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1 750,8</w:t>
            </w:r>
          </w:p>
        </w:tc>
        <w:tc>
          <w:tcPr>
            <w:tcW w:w="1136" w:type="dxa"/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1 767,5</w:t>
            </w:r>
          </w:p>
        </w:tc>
      </w:tr>
      <w:tr w:rsidR="00974EB4" w:rsidRPr="001622D0" w:rsidTr="00C26161">
        <w:tblPrEx>
          <w:tblCellMar>
            <w:left w:w="30" w:type="dxa"/>
            <w:right w:w="30" w:type="dxa"/>
          </w:tblCellMar>
        </w:tblPrEx>
        <w:trPr>
          <w:cantSplit/>
          <w:trHeight w:val="121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Default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9 447,6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9 385,2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9 538,1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9 793,1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10 113,4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10 326,3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10 538,8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974EB4" w:rsidRPr="001622D0" w:rsidRDefault="00974EB4" w:rsidP="00C26161">
            <w:pPr>
              <w:pStyle w:val="a8"/>
              <w:ind w:left="5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10 867,5</w:t>
            </w:r>
          </w:p>
        </w:tc>
      </w:tr>
    </w:tbl>
    <w:p w:rsidR="00974EB4" w:rsidRPr="001622D0" w:rsidRDefault="00974EB4" w:rsidP="00974EB4">
      <w:pPr>
        <w:pStyle w:val="a5"/>
        <w:ind w:left="-284" w:firstLine="568"/>
        <w:rPr>
          <w:rFonts w:asciiTheme="minorHAnsi" w:hAnsiTheme="minorHAnsi"/>
          <w:sz w:val="14"/>
          <w:szCs w:val="14"/>
          <w:lang w:val="en-GB"/>
        </w:rPr>
      </w:pPr>
      <w:r w:rsidRPr="001622D0">
        <w:rPr>
          <w:rFonts w:asciiTheme="minorHAnsi" w:hAnsiTheme="minorHAnsi"/>
          <w:sz w:val="14"/>
          <w:szCs w:val="14"/>
          <w:lang w:val="en-US"/>
        </w:rPr>
        <w:t xml:space="preserve">* </w:t>
      </w:r>
      <w:r w:rsidRPr="001622D0">
        <w:rPr>
          <w:rFonts w:asciiTheme="minorHAnsi" w:hAnsiTheme="minorHAnsi"/>
          <w:sz w:val="14"/>
          <w:szCs w:val="14"/>
          <w:lang w:val="kk-KZ"/>
        </w:rPr>
        <w:t xml:space="preserve">According to </w:t>
      </w:r>
      <w:r w:rsidRPr="001622D0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1622D0">
        <w:rPr>
          <w:rFonts w:asciiTheme="minorHAnsi" w:hAnsiTheme="minorHAnsi"/>
          <w:sz w:val="14"/>
          <w:szCs w:val="14"/>
          <w:lang w:val="kk-KZ"/>
        </w:rPr>
        <w:t xml:space="preserve">National Bank of </w:t>
      </w:r>
      <w:r w:rsidRPr="001622D0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1622D0">
        <w:rPr>
          <w:rFonts w:asciiTheme="minorHAnsi" w:hAnsiTheme="minorHAnsi"/>
          <w:sz w:val="14"/>
          <w:szCs w:val="14"/>
          <w:lang w:val="kk-KZ"/>
        </w:rPr>
        <w:t xml:space="preserve">Republic </w:t>
      </w:r>
      <w:r w:rsidRPr="001622D0">
        <w:rPr>
          <w:rFonts w:asciiTheme="minorHAnsi" w:hAnsiTheme="minorHAnsi"/>
          <w:sz w:val="14"/>
          <w:szCs w:val="14"/>
          <w:lang w:val="en-US"/>
        </w:rPr>
        <w:t xml:space="preserve">of </w:t>
      </w:r>
      <w:r w:rsidRPr="001622D0">
        <w:rPr>
          <w:rFonts w:asciiTheme="minorHAnsi" w:hAnsiTheme="minorHAnsi"/>
          <w:sz w:val="14"/>
          <w:szCs w:val="14"/>
          <w:lang w:val="kk-KZ"/>
        </w:rPr>
        <w:t>Kazakhstan</w:t>
      </w:r>
      <w:r w:rsidRPr="001622D0">
        <w:rPr>
          <w:rFonts w:asciiTheme="minorHAnsi" w:hAnsiTheme="minorHAnsi"/>
          <w:sz w:val="14"/>
          <w:szCs w:val="14"/>
          <w:lang w:val="en-GB"/>
        </w:rPr>
        <w:t>.</w:t>
      </w:r>
    </w:p>
    <w:p w:rsidR="0045406D" w:rsidRPr="001622D0" w:rsidRDefault="004027C6" w:rsidP="00A046FC">
      <w:pPr>
        <w:pStyle w:val="3"/>
        <w:rPr>
          <w:rFonts w:asciiTheme="minorHAnsi" w:hAnsiTheme="minorHAnsi"/>
          <w:i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lastRenderedPageBreak/>
        <w:t>Financial and economic activities of enterprises</w:t>
      </w:r>
    </w:p>
    <w:p w:rsidR="00591668" w:rsidRPr="001622D0" w:rsidRDefault="00591668" w:rsidP="00591668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1622D0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:rsidR="00591668" w:rsidRPr="001622D0" w:rsidRDefault="00591668" w:rsidP="00591668">
      <w:pPr>
        <w:ind w:left="8505" w:right="-31"/>
        <w:jc w:val="right"/>
        <w:rPr>
          <w:rFonts w:asciiTheme="minorHAnsi" w:hAnsiTheme="minorHAnsi"/>
          <w:sz w:val="14"/>
          <w:szCs w:val="14"/>
          <w:lang w:val="en-US"/>
        </w:rPr>
      </w:pPr>
      <w:r w:rsidRPr="001622D0">
        <w:rPr>
          <w:rFonts w:asciiTheme="minorHAnsi" w:hAnsiTheme="minorHAnsi"/>
          <w:sz w:val="14"/>
          <w:szCs w:val="14"/>
          <w:lang w:val="en-US"/>
        </w:rPr>
        <w:t>million tenge</w:t>
      </w:r>
    </w:p>
    <w:tbl>
      <w:tblPr>
        <w:tblStyle w:val="Bok"/>
        <w:tblW w:w="10456" w:type="dxa"/>
        <w:tblLook w:val="04A0"/>
      </w:tblPr>
      <w:tblGrid>
        <w:gridCol w:w="1526"/>
        <w:gridCol w:w="1559"/>
        <w:gridCol w:w="1559"/>
        <w:gridCol w:w="1560"/>
        <w:gridCol w:w="1417"/>
        <w:gridCol w:w="1559"/>
        <w:gridCol w:w="1276"/>
      </w:tblGrid>
      <w:tr w:rsidR="00591668" w:rsidRPr="001622D0" w:rsidTr="00591668">
        <w:tc>
          <w:tcPr>
            <w:tcW w:w="1526" w:type="dxa"/>
            <w:tcBorders>
              <w:left w:val="nil"/>
              <w:bottom w:val="single" w:sz="4" w:space="0" w:color="auto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91668" w:rsidRPr="001622D0" w:rsidRDefault="00591668" w:rsidP="00A046FC">
            <w:pPr>
              <w:pStyle w:val="aa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91668" w:rsidRPr="001622D0" w:rsidRDefault="00591668" w:rsidP="00A046FC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Profit (loss) before the taxation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91668" w:rsidRPr="001622D0" w:rsidRDefault="00591668" w:rsidP="00A046FC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91668" w:rsidRPr="001622D0" w:rsidRDefault="00591668" w:rsidP="00A046FC">
            <w:pPr>
              <w:pStyle w:val="aa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91668" w:rsidRPr="001622D0" w:rsidRDefault="00591668" w:rsidP="00A046FC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center"/>
          </w:tcPr>
          <w:p w:rsidR="00591668" w:rsidRPr="001622D0" w:rsidRDefault="00591668" w:rsidP="00A046FC">
            <w:pPr>
              <w:pStyle w:val="aa"/>
              <w:snapToGrid w:val="0"/>
              <w:ind w:left="-108"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591668" w:rsidRPr="001622D0" w:rsidTr="00591668"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1668" w:rsidRPr="001622D0" w:rsidRDefault="00591668" w:rsidP="00A046FC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591668" w:rsidRPr="001622D0" w:rsidTr="0059166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1622D0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1622D0" w:rsidRDefault="00591668" w:rsidP="00A046FC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1622D0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591668" w:rsidRPr="001622D0" w:rsidTr="0059166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591668" w:rsidRPr="001622D0" w:rsidTr="0059166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591668" w:rsidRPr="001622D0" w:rsidTr="0059166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591668" w:rsidRPr="001622D0" w:rsidTr="0059166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591668" w:rsidRPr="001622D0" w:rsidTr="0059166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1622D0" w:rsidRDefault="00591668" w:rsidP="00A046FC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591668" w:rsidRPr="001622D0" w:rsidTr="0059166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591668" w:rsidRPr="001622D0" w:rsidTr="0059166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591668" w:rsidRPr="001622D0" w:rsidTr="0059166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  <w:tr w:rsidR="00591668" w:rsidRPr="001622D0" w:rsidTr="0059166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</w:rPr>
              <w:t>2021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591668" w:rsidRPr="001622D0" w:rsidTr="0059166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3 124 665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300 770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11 183 280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135 571</w:t>
            </w:r>
          </w:p>
        </w:tc>
      </w:tr>
      <w:tr w:rsidR="00591668" w:rsidRPr="001622D0" w:rsidTr="00591668"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1622D0" w:rsidRDefault="00591668" w:rsidP="00A046FC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3 740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4 174 023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1622D0" w:rsidRDefault="00591668" w:rsidP="00A046FC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289 731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11 227 846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1622D0" w:rsidRDefault="0059166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175 097</w:t>
            </w:r>
          </w:p>
        </w:tc>
      </w:tr>
    </w:tbl>
    <w:p w:rsidR="00591668" w:rsidRPr="001622D0" w:rsidRDefault="00591668" w:rsidP="00591668">
      <w:pPr>
        <w:pStyle w:val="a5"/>
        <w:spacing w:before="0" w:after="100" w:afterAutospacing="1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1622D0">
        <w:rPr>
          <w:rFonts w:asciiTheme="minorHAnsi" w:hAnsiTheme="minorHAnsi"/>
          <w:sz w:val="14"/>
          <w:szCs w:val="14"/>
          <w:lang w:val="en-US"/>
        </w:rPr>
        <w:t>*</w:t>
      </w:r>
      <w:r w:rsidRPr="001622D0">
        <w:rPr>
          <w:rFonts w:asciiTheme="minorHAnsi" w:hAnsiTheme="minorHAnsi"/>
          <w:sz w:val="14"/>
          <w:szCs w:val="14"/>
          <w:lang w:val="kk-KZ"/>
        </w:rPr>
        <w:t xml:space="preserve"> </w:t>
      </w:r>
      <w:r w:rsidRPr="001622D0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:rsidR="005C5F37" w:rsidRPr="001622D0" w:rsidRDefault="004027C6" w:rsidP="00D163C5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Cs w:val="24"/>
          <w:lang w:val="en-US"/>
        </w:rPr>
      </w:pPr>
      <w:r w:rsidRPr="001622D0">
        <w:rPr>
          <w:rFonts w:asciiTheme="minorHAnsi" w:hAnsiTheme="minorHAnsi" w:cstheme="minorHAnsi"/>
          <w:szCs w:val="24"/>
          <w:lang w:val="en-US"/>
        </w:rPr>
        <w:lastRenderedPageBreak/>
        <w:t>Socio-economic development of the Regions of the Republic of Kazakhstan</w:t>
      </w:r>
    </w:p>
    <w:p w:rsidR="004027C6" w:rsidRPr="001622D0" w:rsidRDefault="004027C6" w:rsidP="002A18E4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 xml:space="preserve">Demographic </w:t>
      </w:r>
      <w:r w:rsidRPr="001622D0">
        <w:rPr>
          <w:rStyle w:val="afd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7E33F1" w:rsidRPr="001622D0" w:rsidRDefault="007E33F1" w:rsidP="007E33F1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1622D0">
        <w:rPr>
          <w:rFonts w:asciiTheme="minorHAnsi" w:hAnsiTheme="minorHAnsi" w:cs="Arial"/>
          <w:sz w:val="18"/>
          <w:szCs w:val="18"/>
          <w:lang w:val="en-GB"/>
        </w:rPr>
        <w:t>Population</w:t>
      </w:r>
      <w:r w:rsidRPr="001622D0">
        <w:rPr>
          <w:rFonts w:asciiTheme="minorHAnsi" w:hAnsiTheme="minorHAnsi"/>
          <w:sz w:val="18"/>
          <w:szCs w:val="18"/>
          <w:vertAlign w:val="superscript"/>
          <w:lang w:val="en-US"/>
        </w:rPr>
        <w:t>*</w:t>
      </w:r>
    </w:p>
    <w:p w:rsidR="007E33F1" w:rsidRPr="001622D0" w:rsidRDefault="007E33F1" w:rsidP="007E33F1">
      <w:pPr>
        <w:pStyle w:val="a7"/>
        <w:rPr>
          <w:rFonts w:asciiTheme="minorHAnsi" w:hAnsiTheme="minorHAnsi"/>
          <w:sz w:val="14"/>
          <w:szCs w:val="1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1949"/>
        <w:gridCol w:w="1560"/>
        <w:gridCol w:w="1984"/>
      </w:tblGrid>
      <w:tr w:rsidR="007E33F1" w:rsidRPr="001622D0" w:rsidTr="002A18E4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3F1" w:rsidRPr="001622D0" w:rsidRDefault="007E33F1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33F1" w:rsidRPr="001622D0" w:rsidRDefault="007E33F1" w:rsidP="00C26161">
            <w:pPr>
              <w:pStyle w:val="a7"/>
              <w:spacing w:before="0" w:after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Number of population as of </w:t>
            </w:r>
            <w:r w:rsidRPr="001622D0">
              <w:rPr>
                <w:rFonts w:asciiTheme="minorHAnsi" w:eastAsiaTheme="minorEastAsia" w:hAnsiTheme="minorHAnsi" w:cs="Arial"/>
                <w:sz w:val="14"/>
                <w:szCs w:val="14"/>
                <w:lang w:val="en-US" w:eastAsia="ja-JP"/>
              </w:rPr>
              <w:t xml:space="preserve">September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1, 20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21,</w:t>
            </w:r>
          </w:p>
          <w:p w:rsidR="007E33F1" w:rsidRPr="001622D0" w:rsidRDefault="007E33F1" w:rsidP="00C26161">
            <w:pPr>
              <w:pStyle w:val="a7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thousand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7E33F1" w:rsidRPr="001622D0" w:rsidRDefault="007E33F1" w:rsidP="00C26161">
            <w:pPr>
              <w:pStyle w:val="a7"/>
              <w:spacing w:before="0" w:after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Number of population as of </w:t>
            </w:r>
            <w:r w:rsidRPr="001622D0">
              <w:rPr>
                <w:rFonts w:asciiTheme="minorHAnsi" w:eastAsiaTheme="minorEastAsia" w:hAnsiTheme="minorHAnsi" w:cs="Arial"/>
                <w:sz w:val="14"/>
                <w:szCs w:val="14"/>
                <w:lang w:val="en-US" w:eastAsia="ja-JP"/>
              </w:rPr>
              <w:t xml:space="preserve">September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1, 2020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, </w:t>
            </w:r>
          </w:p>
          <w:p w:rsidR="007E33F1" w:rsidRPr="001622D0" w:rsidRDefault="007E33F1" w:rsidP="00C26161">
            <w:pPr>
              <w:pStyle w:val="a7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thousand 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E33F1" w:rsidRPr="001622D0" w:rsidRDefault="007E33F1" w:rsidP="00C26161">
            <w:pPr>
              <w:pStyle w:val="a7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Gross growth/decrease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, thousand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7E33F1" w:rsidRPr="001622D0" w:rsidRDefault="007E33F1" w:rsidP="00C26161">
            <w:pPr>
              <w:pStyle w:val="a8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Growth rate, %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19 042,1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18 785,0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735,3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735,4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902,6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889,2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102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2 097,4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2 068,8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664,4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652,5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102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664,1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659,5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1 146,7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1 136,2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1 373,0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1 376,2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860,6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866,5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99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823,8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810,1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102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733,1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712,0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103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749,0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751,4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540,0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546,0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99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2 063,4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2 036,0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1 359,9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1 366,6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-6,6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1 217,6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1 166,0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104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2 009,2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1 955,0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54,2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103</w:t>
            </w:r>
          </w:p>
        </w:tc>
      </w:tr>
      <w:tr w:rsidR="007E33F1" w:rsidRPr="001622D0" w:rsidTr="002A18E4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3F1" w:rsidRPr="001622D0" w:rsidRDefault="007E33F1" w:rsidP="00C26161">
            <w:pPr>
              <w:pStyle w:val="afb"/>
              <w:spacing w:line="276" w:lineRule="auto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1 102,0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1 057,5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3F1" w:rsidRPr="001622D0" w:rsidRDefault="007E33F1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104</w:t>
            </w:r>
          </w:p>
        </w:tc>
      </w:tr>
    </w:tbl>
    <w:p w:rsidR="007E33F1" w:rsidRPr="001622D0" w:rsidRDefault="007E33F1" w:rsidP="007E33F1">
      <w:pPr>
        <w:autoSpaceDE w:val="0"/>
        <w:autoSpaceDN w:val="0"/>
        <w:adjustRightInd w:val="0"/>
        <w:ind w:firstLine="284"/>
        <w:rPr>
          <w:rFonts w:asciiTheme="minorHAnsi" w:hAnsiTheme="minorHAnsi" w:cs="Tahoma"/>
          <w:i/>
          <w:sz w:val="14"/>
          <w:szCs w:val="14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</w:rPr>
        <w:t>*</w:t>
      </w:r>
      <w:r w:rsidRPr="001622D0">
        <w:rPr>
          <w:rFonts w:asciiTheme="minorHAnsi" w:hAnsiTheme="minorHAnsi" w:cs="Arial"/>
          <w:i/>
          <w:sz w:val="14"/>
          <w:szCs w:val="14"/>
          <w:lang w:val="en-GB"/>
        </w:rPr>
        <w:t>By the current account</w:t>
      </w:r>
      <w:r w:rsidRPr="001622D0">
        <w:rPr>
          <w:rFonts w:asciiTheme="minorHAnsi" w:hAnsiTheme="minorHAnsi"/>
          <w:b/>
          <w:i/>
          <w:sz w:val="14"/>
          <w:szCs w:val="14"/>
          <w:lang w:val="en-US"/>
        </w:rPr>
        <w:t>.</w:t>
      </w:r>
    </w:p>
    <w:p w:rsidR="007301C3" w:rsidRPr="001622D0" w:rsidRDefault="007301C3" w:rsidP="007301C3">
      <w:pPr>
        <w:pStyle w:val="ad"/>
        <w:jc w:val="left"/>
        <w:rPr>
          <w:rFonts w:asciiTheme="minorHAnsi" w:hAnsiTheme="minorHAnsi"/>
          <w:sz w:val="20"/>
          <w:lang w:val="kk-KZ"/>
        </w:rPr>
      </w:pPr>
      <w:r w:rsidRPr="001622D0">
        <w:rPr>
          <w:rFonts w:asciiTheme="minorHAnsi" w:hAnsiTheme="minorHAnsi"/>
          <w:sz w:val="20"/>
          <w:lang w:val="en-GB"/>
        </w:rPr>
        <w:t>Criminality</w:t>
      </w:r>
    </w:p>
    <w:p w:rsidR="007301C3" w:rsidRPr="001622D0" w:rsidRDefault="007301C3" w:rsidP="007301C3">
      <w:pPr>
        <w:pStyle w:val="ad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1622D0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January-A</w:t>
      </w:r>
      <w:r w:rsidRPr="001622D0">
        <w:rPr>
          <w:rFonts w:asciiTheme="minorHAnsi" w:eastAsia="Calibri" w:hAnsiTheme="minorHAnsi" w:cs="Calibri"/>
          <w:bCs/>
          <w:sz w:val="18"/>
          <w:szCs w:val="18"/>
          <w:lang w:val="en-US" w:eastAsia="en-US"/>
        </w:rPr>
        <w:t xml:space="preserve">ugust </w:t>
      </w:r>
      <w:r w:rsidRPr="001622D0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1622D0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1622D0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7301C3" w:rsidRPr="001622D0" w:rsidRDefault="007301C3" w:rsidP="007301C3">
      <w:pPr>
        <w:pStyle w:val="a7"/>
        <w:rPr>
          <w:rFonts w:asciiTheme="minorHAnsi" w:hAnsiTheme="minorHAnsi" w:cstheme="minorHAnsi"/>
          <w:sz w:val="14"/>
          <w:szCs w:val="14"/>
          <w:lang w:val="en-US"/>
        </w:rPr>
      </w:pPr>
      <w:r w:rsidRPr="001622D0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7301C3" w:rsidRPr="001622D0" w:rsidTr="00A046FC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301C3" w:rsidRPr="001622D0" w:rsidRDefault="007301C3" w:rsidP="00A046F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Criminal offens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7301C3" w:rsidRPr="001622D0" w:rsidTr="00A046FC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301C3" w:rsidRPr="001622D0" w:rsidRDefault="007301C3" w:rsidP="00A046F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1622D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1622D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1622D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1622D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7301C3" w:rsidRPr="001622D0" w:rsidTr="00A046FC">
        <w:trPr>
          <w:trHeight w:val="70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113 537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1 629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27 266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50 817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16 685</w:t>
            </w:r>
          </w:p>
        </w:tc>
      </w:tr>
      <w:tr w:rsidR="007301C3" w:rsidRPr="001622D0" w:rsidTr="00A046FC">
        <w:trPr>
          <w:trHeight w:val="80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5 306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950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2 675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650</w:t>
            </w:r>
          </w:p>
        </w:tc>
      </w:tr>
      <w:tr w:rsidR="007301C3" w:rsidRPr="001622D0" w:rsidTr="00A046FC">
        <w:trPr>
          <w:trHeight w:val="23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5 246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1 261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2 569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640</w:t>
            </w:r>
          </w:p>
        </w:tc>
      </w:tr>
      <w:tr w:rsidR="007301C3" w:rsidRPr="001622D0" w:rsidTr="00A046FC">
        <w:trPr>
          <w:trHeight w:val="23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10 759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2 175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4 118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1 665</w:t>
            </w:r>
          </w:p>
        </w:tc>
      </w:tr>
      <w:tr w:rsidR="007301C3" w:rsidRPr="001622D0" w:rsidTr="00A046FC">
        <w:trPr>
          <w:trHeight w:val="23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3 334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1 030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1 446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461</w:t>
            </w:r>
          </w:p>
        </w:tc>
      </w:tr>
      <w:tr w:rsidR="007301C3" w:rsidRPr="001622D0" w:rsidTr="00A046FC">
        <w:trPr>
          <w:trHeight w:val="23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4 311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977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2 021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511</w:t>
            </w:r>
          </w:p>
        </w:tc>
      </w:tr>
      <w:tr w:rsidR="007301C3" w:rsidRPr="001622D0" w:rsidTr="00A046FC">
        <w:trPr>
          <w:trHeight w:val="23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4 086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1 157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1 560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733</w:t>
            </w:r>
          </w:p>
        </w:tc>
      </w:tr>
      <w:tr w:rsidR="007301C3" w:rsidRPr="001622D0" w:rsidTr="00A046FC">
        <w:trPr>
          <w:trHeight w:val="23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8 525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2 038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4 496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941</w:t>
            </w:r>
          </w:p>
        </w:tc>
      </w:tr>
      <w:tr w:rsidR="007301C3" w:rsidRPr="001622D0" w:rsidTr="00A046FC">
        <w:trPr>
          <w:trHeight w:val="23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6 497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2 074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2 766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724</w:t>
            </w:r>
          </w:p>
        </w:tc>
      </w:tr>
      <w:tr w:rsidR="007301C3" w:rsidRPr="001622D0" w:rsidTr="00A046FC">
        <w:trPr>
          <w:trHeight w:val="23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2 605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717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1 101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398</w:t>
            </w:r>
          </w:p>
        </w:tc>
      </w:tr>
      <w:tr w:rsidR="007301C3" w:rsidRPr="001622D0" w:rsidTr="00A046FC">
        <w:trPr>
          <w:trHeight w:val="23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2 689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725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789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417</w:t>
            </w:r>
          </w:p>
        </w:tc>
      </w:tr>
      <w:tr w:rsidR="007301C3" w:rsidRPr="001622D0" w:rsidTr="00A046FC">
        <w:trPr>
          <w:trHeight w:val="23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3 954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1 008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1 877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519</w:t>
            </w:r>
          </w:p>
        </w:tc>
      </w:tr>
      <w:tr w:rsidR="007301C3" w:rsidRPr="001622D0" w:rsidTr="00A046FC">
        <w:trPr>
          <w:trHeight w:val="23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3 440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684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1 685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412</w:t>
            </w:r>
          </w:p>
        </w:tc>
      </w:tr>
      <w:tr w:rsidR="007301C3" w:rsidRPr="001622D0" w:rsidTr="00A046FC">
        <w:trPr>
          <w:trHeight w:val="23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4 362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1 415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1 353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998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8 768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178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1 807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4 136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1 478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11 571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2 114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6 016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1 450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18 104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4 328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8 814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2 771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8 253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2 552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2 833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1 752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1 271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94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</w:tr>
      <w:tr w:rsidR="007301C3" w:rsidRPr="001622D0" w:rsidTr="00A046FC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154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78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32</w:t>
            </w:r>
          </w:p>
        </w:tc>
      </w:tr>
    </w:tbl>
    <w:p w:rsidR="007301C3" w:rsidRPr="001622D0" w:rsidRDefault="007301C3" w:rsidP="007301C3">
      <w:pPr>
        <w:pStyle w:val="a7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1622D0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1622D0">
        <w:rPr>
          <w:rFonts w:asciiTheme="minorHAnsi" w:eastAsia="Calibri" w:hAnsiTheme="minorHAnsi" w:cs="Calibri"/>
          <w:bCs/>
          <w:sz w:val="14"/>
          <w:szCs w:val="14"/>
          <w:lang w:val="kk-KZ" w:eastAsia="en-US"/>
        </w:rPr>
        <w:t xml:space="preserve"> </w:t>
      </w:r>
      <w:r w:rsidRPr="001622D0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7301C3" w:rsidRPr="001622D0" w:rsidRDefault="007301C3" w:rsidP="007301C3">
      <w:pPr>
        <w:pStyle w:val="ad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1622D0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January-A</w:t>
      </w:r>
      <w:r w:rsidRPr="001622D0">
        <w:rPr>
          <w:rFonts w:asciiTheme="minorHAnsi" w:eastAsia="Calibri" w:hAnsiTheme="minorHAnsi" w:cs="Calibri"/>
          <w:bCs/>
          <w:sz w:val="18"/>
          <w:szCs w:val="18"/>
          <w:lang w:val="en-US" w:eastAsia="en-US"/>
        </w:rPr>
        <w:t xml:space="preserve">ugust </w:t>
      </w:r>
      <w:r w:rsidRPr="001622D0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1622D0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1622D0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7301C3" w:rsidRPr="001622D0" w:rsidRDefault="007301C3" w:rsidP="007301C3">
      <w:pPr>
        <w:pStyle w:val="a7"/>
        <w:rPr>
          <w:rFonts w:asciiTheme="minorHAnsi" w:hAnsiTheme="minorHAnsi" w:cstheme="minorHAnsi"/>
          <w:sz w:val="14"/>
          <w:szCs w:val="14"/>
          <w:lang w:val="en-US"/>
        </w:rPr>
      </w:pPr>
      <w:r w:rsidRPr="001622D0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7301C3" w:rsidRPr="001622D0" w:rsidTr="00A046FC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301C3" w:rsidRPr="001622D0" w:rsidRDefault="007301C3" w:rsidP="00A046F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Criminal offens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7301C3" w:rsidRPr="001622D0" w:rsidTr="00A046FC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301C3" w:rsidRPr="001622D0" w:rsidRDefault="007301C3" w:rsidP="00A046F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1622D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1622D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1622D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1622D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r w:rsidRPr="001622D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еconomic 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7301C3" w:rsidRPr="001622D0" w:rsidTr="00A046FC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113 537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539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161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1 736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38 714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1 079</w:t>
            </w:r>
          </w:p>
        </w:tc>
      </w:tr>
      <w:tr w:rsidR="007301C3" w:rsidRPr="001622D0" w:rsidTr="00A046FC">
        <w:trPr>
          <w:trHeight w:val="108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5 306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1 869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lastRenderedPageBreak/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5 246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1 888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130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10 759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3 402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53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3 334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861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4 311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1 501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4 086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1 249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8 525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3 466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6 497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2 520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2 605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843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2 689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532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3 954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1 244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43</w:t>
            </w:r>
          </w:p>
        </w:tc>
      </w:tr>
      <w:tr w:rsidR="007301C3" w:rsidRPr="001622D0" w:rsidTr="00A046FC">
        <w:trPr>
          <w:trHeight w:val="219"/>
        </w:trPr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3 440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1 280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4 362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923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8 768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3 356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11 571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3 353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66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18 104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438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7 501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226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8 253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2 489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174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1 271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374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25</w:t>
            </w:r>
          </w:p>
        </w:tc>
      </w:tr>
      <w:tr w:rsidR="007301C3" w:rsidRPr="001622D0" w:rsidTr="00A046FC">
        <w:tc>
          <w:tcPr>
            <w:tcW w:w="2325" w:type="dxa"/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302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7301C3" w:rsidRPr="001622D0" w:rsidTr="00A046FC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7301C3" w:rsidRPr="001622D0" w:rsidRDefault="007301C3" w:rsidP="00A046F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154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59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301C3" w:rsidRPr="001622D0" w:rsidRDefault="007301C3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</w:tr>
    </w:tbl>
    <w:p w:rsidR="007301C3" w:rsidRPr="001622D0" w:rsidRDefault="007301C3" w:rsidP="007301C3">
      <w:pPr>
        <w:pStyle w:val="a7"/>
        <w:spacing w:before="0" w:after="0"/>
        <w:ind w:firstLine="142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1622D0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1622D0">
        <w:rPr>
          <w:rFonts w:asciiTheme="minorHAnsi" w:eastAsia="Calibri" w:hAnsiTheme="minorHAnsi" w:cs="Calibri"/>
          <w:bCs/>
          <w:sz w:val="14"/>
          <w:szCs w:val="14"/>
          <w:lang w:val="kk-KZ" w:eastAsia="en-US"/>
        </w:rPr>
        <w:t xml:space="preserve"> </w:t>
      </w:r>
      <w:r w:rsidRPr="001622D0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8E5DBC" w:rsidRPr="001622D0" w:rsidRDefault="004A1CAB" w:rsidP="002A18E4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Labor and employment statistics</w:t>
      </w:r>
    </w:p>
    <w:p w:rsidR="004A1CAB" w:rsidRPr="001622D0" w:rsidRDefault="004A1CAB" w:rsidP="004A1CAB">
      <w:pPr>
        <w:pStyle w:val="ad"/>
        <w:spacing w:before="0" w:after="0"/>
        <w:rPr>
          <w:rFonts w:asciiTheme="minorHAnsi" w:hAnsiTheme="minorHAnsi"/>
          <w:sz w:val="18"/>
          <w:lang w:val="en-US"/>
        </w:rPr>
      </w:pPr>
      <w:r w:rsidRPr="001622D0">
        <w:rPr>
          <w:rFonts w:asciiTheme="minorHAnsi" w:hAnsiTheme="minorHAnsi"/>
          <w:sz w:val="18"/>
          <w:lang w:val="en-GB"/>
        </w:rPr>
        <w:t xml:space="preserve">Number of employees at large and medium-sized enterprises in </w:t>
      </w:r>
      <w:r w:rsidRPr="001622D0">
        <w:rPr>
          <w:rFonts w:asciiTheme="minorHAnsi" w:hAnsiTheme="minorHAnsi"/>
          <w:sz w:val="18"/>
          <w:lang w:val="en-US"/>
        </w:rPr>
        <w:t>II</w:t>
      </w:r>
      <w:r w:rsidRPr="001622D0">
        <w:rPr>
          <w:rFonts w:asciiTheme="minorHAnsi" w:hAnsiTheme="minorHAnsi"/>
          <w:sz w:val="18"/>
          <w:lang w:val="en-GB"/>
        </w:rPr>
        <w:t xml:space="preserve"> quarter of 202</w:t>
      </w:r>
      <w:r w:rsidRPr="001622D0">
        <w:rPr>
          <w:rFonts w:asciiTheme="minorHAnsi" w:hAnsiTheme="minorHAnsi"/>
          <w:sz w:val="18"/>
          <w:lang w:val="kk-KZ"/>
        </w:rPr>
        <w:t>1</w:t>
      </w:r>
    </w:p>
    <w:tbl>
      <w:tblPr>
        <w:tblW w:w="5000" w:type="pct"/>
        <w:tblLayout w:type="fixed"/>
        <w:tblLook w:val="0000"/>
      </w:tblPr>
      <w:tblGrid>
        <w:gridCol w:w="2391"/>
        <w:gridCol w:w="986"/>
        <w:gridCol w:w="1267"/>
        <w:gridCol w:w="1408"/>
        <w:gridCol w:w="986"/>
        <w:gridCol w:w="1407"/>
        <w:gridCol w:w="1408"/>
      </w:tblGrid>
      <w:tr w:rsidR="004A1CAB" w:rsidRPr="001622D0" w:rsidTr="00C26161">
        <w:trPr>
          <w:cantSplit/>
        </w:trPr>
        <w:tc>
          <w:tcPr>
            <w:tcW w:w="23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ind w:left="-5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Total number of employees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Actual number of employees (for the calculation of average earnings)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as % to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as % to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tcBorders>
              <w:top w:val="single" w:sz="4" w:space="0" w:color="auto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b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2 782,2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2 613,2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102,2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139,6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101,7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131,9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101,7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165,8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107,0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156,8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108,8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179,0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95,8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167,7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104,8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97,9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92,8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97,7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87,6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98,0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98,1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114,3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101,6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256,5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98,5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244,0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99,0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126,5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97,2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119,9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98,0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99,2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101,0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126,9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98,8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118,7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99,5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139,7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96,2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95,0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133,9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96,7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95,7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70,5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96,6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65,7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97,5</w:t>
            </w:r>
          </w:p>
        </w:tc>
      </w:tr>
      <w:tr w:rsidR="004A1CAB" w:rsidRPr="001622D0" w:rsidTr="00C26161">
        <w:trPr>
          <w:cantSplit/>
          <w:trHeight w:val="66"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145,7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99,5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136,0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100,5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215,4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99,5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205,0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100,9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235,6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98,0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219,8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97,2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99,7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423,6</w:t>
            </w:r>
          </w:p>
        </w:tc>
        <w:tc>
          <w:tcPr>
            <w:tcW w:w="126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96,3</w:t>
            </w:r>
          </w:p>
        </w:tc>
        <w:tc>
          <w:tcPr>
            <w:tcW w:w="986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393,2</w:t>
            </w:r>
          </w:p>
        </w:tc>
        <w:tc>
          <w:tcPr>
            <w:tcW w:w="1407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408" w:type="dxa"/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98,8</w:t>
            </w:r>
          </w:p>
        </w:tc>
      </w:tr>
      <w:tr w:rsidR="004A1CAB" w:rsidRPr="001622D0" w:rsidTr="00C26161">
        <w:trPr>
          <w:cantSplit/>
        </w:trPr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141,1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104,9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129,2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4A1CAB" w:rsidRPr="001622D0" w:rsidRDefault="004A1CAB" w:rsidP="004A1CA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107,3</w:t>
            </w:r>
          </w:p>
        </w:tc>
      </w:tr>
    </w:tbl>
    <w:p w:rsidR="00C26161" w:rsidRPr="001622D0" w:rsidRDefault="00C26161" w:rsidP="00C26161">
      <w:pPr>
        <w:pStyle w:val="af1"/>
        <w:jc w:val="center"/>
        <w:rPr>
          <w:rFonts w:asciiTheme="minorHAnsi" w:hAnsiTheme="minorHAnsi" w:cs="Calibri"/>
          <w:b/>
          <w:sz w:val="18"/>
          <w:szCs w:val="18"/>
          <w:vertAlign w:val="superscript"/>
          <w:lang w:val="en-US"/>
        </w:rPr>
      </w:pPr>
      <w:r w:rsidRPr="001622D0">
        <w:rPr>
          <w:rFonts w:asciiTheme="minorHAnsi" w:hAnsiTheme="minorHAnsi" w:cs="Calibri"/>
          <w:b/>
          <w:sz w:val="18"/>
          <w:szCs w:val="18"/>
          <w:lang w:val="en-GB"/>
        </w:rPr>
        <w:t>Unemployment and employment support in</w:t>
      </w:r>
      <w:r w:rsidRPr="001622D0">
        <w:rPr>
          <w:rFonts w:asciiTheme="minorHAnsi" w:hAnsiTheme="minorHAnsi"/>
          <w:b/>
          <w:sz w:val="18"/>
          <w:szCs w:val="18"/>
          <w:lang w:val="en-GB"/>
        </w:rPr>
        <w:t xml:space="preserve"> September</w:t>
      </w:r>
      <w:r w:rsidRPr="001622D0">
        <w:rPr>
          <w:rFonts w:asciiTheme="minorHAnsi" w:hAnsiTheme="minorHAnsi" w:cs="Calibri"/>
          <w:b/>
          <w:sz w:val="18"/>
          <w:szCs w:val="18"/>
          <w:lang w:val="en-US"/>
        </w:rPr>
        <w:t xml:space="preserve"> 20</w:t>
      </w:r>
      <w:r w:rsidRPr="001622D0">
        <w:rPr>
          <w:rFonts w:asciiTheme="minorHAnsi" w:hAnsiTheme="minorHAnsi" w:cs="Calibri"/>
          <w:b/>
          <w:sz w:val="18"/>
          <w:szCs w:val="18"/>
          <w:lang w:val="kk-KZ"/>
        </w:rPr>
        <w:t>21</w:t>
      </w:r>
      <w:r w:rsidRPr="001622D0">
        <w:rPr>
          <w:rFonts w:asciiTheme="minorHAnsi" w:hAnsiTheme="minorHAnsi" w:cs="Calibri"/>
          <w:b/>
          <w:sz w:val="18"/>
          <w:szCs w:val="18"/>
          <w:lang w:val="en-GB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2215"/>
        <w:gridCol w:w="2216"/>
        <w:gridCol w:w="1806"/>
        <w:gridCol w:w="1560"/>
      </w:tblGrid>
      <w:tr w:rsidR="00C26161" w:rsidRPr="001622D0" w:rsidTr="00C26161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61" w:rsidRPr="001622D0" w:rsidRDefault="00C26161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161" w:rsidRPr="001622D0" w:rsidRDefault="00C26161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161" w:rsidRPr="001622D0" w:rsidRDefault="00C26161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6161" w:rsidRPr="001622D0" w:rsidRDefault="00C26161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Overall measures rendered on enployment, unit</w:t>
            </w:r>
          </w:p>
        </w:tc>
      </w:tr>
      <w:tr w:rsidR="00C26161" w:rsidRPr="001622D0" w:rsidTr="00C26161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61" w:rsidRPr="001622D0" w:rsidRDefault="00C26161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161" w:rsidRPr="001622D0" w:rsidRDefault="00C26161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161" w:rsidRPr="001622D0" w:rsidRDefault="00C26161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161" w:rsidRPr="001622D0" w:rsidRDefault="00C26161" w:rsidP="00C2616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6161" w:rsidRPr="001622D0" w:rsidRDefault="00C26161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as % of total number of persons applied </w:t>
            </w:r>
          </w:p>
        </w:tc>
      </w:tr>
      <w:tr w:rsidR="00C26161" w:rsidRPr="001622D0" w:rsidTr="00C26161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C26161" w:rsidRPr="001622D0" w:rsidRDefault="00C26161" w:rsidP="00C26161">
            <w:pPr>
              <w:pStyle w:val="afb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210 097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1622D0">
              <w:rPr>
                <w:rFonts w:asciiTheme="minorHAnsi" w:hAnsiTheme="minorHAnsi" w:cs="Calibri"/>
                <w:sz w:val="14"/>
                <w:szCs w:val="14"/>
                <w:lang w:val="kk-KZ"/>
              </w:rPr>
              <w:t>,3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56 424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89,4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3 571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2 007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124,3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10 320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2,3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4 964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21 392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2,1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7 927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11 772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3,5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2 019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113,2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14 974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4,4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1 885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60,4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16 853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3,2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6 359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114,3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6 901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3 411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6 236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1,3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2 729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85,3</w:t>
            </w:r>
          </w:p>
        </w:tc>
      </w:tr>
      <w:tr w:rsidR="00C26161" w:rsidRPr="001622D0" w:rsidTr="00C26161">
        <w:trPr>
          <w:cantSplit/>
          <w:trHeight w:val="137"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13 644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4,0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4 016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10 528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3,0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2 213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76,1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7 969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2,0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2 412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92,2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4 850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1,6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1 468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76,2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38 202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4,7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7 524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80,0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vAlign w:val="bottom"/>
          </w:tcPr>
          <w:p w:rsidR="00C26161" w:rsidRPr="001622D0" w:rsidRDefault="00C26161" w:rsidP="00C26161">
            <w:pPr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8 661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2 489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85,6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</w:tcPr>
          <w:p w:rsidR="00C26161" w:rsidRPr="001622D0" w:rsidRDefault="00C26161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Nursultan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4 965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1 248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62,7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</w:tcPr>
          <w:p w:rsidR="00C26161" w:rsidRPr="001622D0" w:rsidRDefault="00C26161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20 948</w:t>
            </w:r>
          </w:p>
        </w:tc>
        <w:tc>
          <w:tcPr>
            <w:tcW w:w="221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2,0</w:t>
            </w:r>
          </w:p>
        </w:tc>
        <w:tc>
          <w:tcPr>
            <w:tcW w:w="1806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1 721</w:t>
            </w:r>
          </w:p>
        </w:tc>
        <w:tc>
          <w:tcPr>
            <w:tcW w:w="1560" w:type="dxa"/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56,4</w:t>
            </w:r>
          </w:p>
        </w:tc>
      </w:tr>
      <w:tr w:rsidR="00C26161" w:rsidRPr="001622D0" w:rsidTr="00C26161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C26161" w:rsidRPr="001622D0" w:rsidRDefault="00C26161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8 311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1,9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2 032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26161" w:rsidRPr="001622D0" w:rsidRDefault="00C26161" w:rsidP="00C2616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71,8</w:t>
            </w:r>
          </w:p>
        </w:tc>
      </w:tr>
    </w:tbl>
    <w:p w:rsidR="00C26161" w:rsidRPr="001622D0" w:rsidRDefault="00C26161" w:rsidP="00C26161">
      <w:pPr>
        <w:pStyle w:val="aa"/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1622D0">
        <w:rPr>
          <w:rFonts w:asciiTheme="minorHAnsi" w:hAnsiTheme="minorHAnsi"/>
          <w:i/>
          <w:sz w:val="14"/>
          <w:szCs w:val="14"/>
          <w:lang w:val="en-US"/>
        </w:rPr>
        <w:t>*Data by Ministry of labor and social protection of population of the Republic of Kazakhstan.</w:t>
      </w:r>
    </w:p>
    <w:p w:rsidR="00A046FC" w:rsidRPr="001622D0" w:rsidRDefault="00A046FC" w:rsidP="00A046FC">
      <w:pPr>
        <w:pStyle w:val="3"/>
        <w:rPr>
          <w:rFonts w:asciiTheme="minorHAnsi" w:hAnsiTheme="minorHAnsi"/>
          <w:sz w:val="20"/>
          <w:lang w:val="kk-KZ"/>
        </w:rPr>
      </w:pPr>
      <w:r w:rsidRPr="001622D0">
        <w:rPr>
          <w:rFonts w:asciiTheme="minorHAnsi" w:hAnsiTheme="minorHAnsi"/>
          <w:sz w:val="20"/>
          <w:lang w:val="en-US"/>
        </w:rPr>
        <w:t>Labor wages in e</w:t>
      </w:r>
      <w:r w:rsidRPr="001622D0">
        <w:rPr>
          <w:rStyle w:val="afd"/>
          <w:rFonts w:asciiTheme="minorHAnsi" w:hAnsiTheme="minorHAnsi"/>
          <w:color w:val="auto"/>
          <w:sz w:val="20"/>
          <w:u w:val="none"/>
          <w:lang w:val="en-US"/>
        </w:rPr>
        <w:t>nterprises and organizations</w:t>
      </w:r>
    </w:p>
    <w:p w:rsidR="004A1CAB" w:rsidRPr="001622D0" w:rsidRDefault="004A1CAB" w:rsidP="00BB2FB6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/>
          <w:lang w:val="en-US"/>
        </w:rPr>
      </w:pPr>
      <w:r w:rsidRPr="001622D0">
        <w:rPr>
          <w:rFonts w:asciiTheme="minorHAnsi" w:hAnsiTheme="minorHAnsi"/>
          <w:sz w:val="18"/>
          <w:lang w:val="en-US"/>
        </w:rPr>
        <w:t xml:space="preserve">The average monthly nominal wage of one employee in the </w:t>
      </w:r>
      <w:r w:rsidR="002A18E4" w:rsidRPr="001622D0">
        <w:rPr>
          <w:rFonts w:asciiTheme="minorHAnsi" w:hAnsiTheme="minorHAnsi"/>
          <w:sz w:val="18"/>
          <w:lang w:val="en-US"/>
        </w:rPr>
        <w:t>II</w:t>
      </w:r>
      <w:r w:rsidRPr="001622D0">
        <w:rPr>
          <w:rFonts w:asciiTheme="minorHAnsi" w:hAnsiTheme="minorHAnsi"/>
          <w:sz w:val="18"/>
          <w:lang w:val="en-US"/>
        </w:rPr>
        <w:t xml:space="preserve"> quarter </w:t>
      </w:r>
      <w:r w:rsidRPr="001622D0">
        <w:rPr>
          <w:rFonts w:asciiTheme="minorHAnsi" w:hAnsiTheme="minorHAnsi"/>
          <w:sz w:val="18"/>
          <w:lang w:val="en-GB"/>
        </w:rPr>
        <w:t>of</w:t>
      </w:r>
      <w:r w:rsidRPr="001622D0">
        <w:rPr>
          <w:rFonts w:asciiTheme="minorHAnsi" w:hAnsiTheme="minorHAnsi"/>
          <w:sz w:val="18"/>
          <w:lang w:val="en-US"/>
        </w:rPr>
        <w:t xml:space="preserve">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5"/>
        <w:gridCol w:w="1250"/>
        <w:gridCol w:w="973"/>
        <w:gridCol w:w="1250"/>
        <w:gridCol w:w="1111"/>
        <w:gridCol w:w="1387"/>
        <w:gridCol w:w="1527"/>
      </w:tblGrid>
      <w:tr w:rsidR="004A1CAB" w:rsidRPr="001622D0" w:rsidTr="004A1CAB">
        <w:trPr>
          <w:cantSplit/>
          <w:trHeight w:val="268"/>
        </w:trPr>
        <w:tc>
          <w:tcPr>
            <w:tcW w:w="2355" w:type="dxa"/>
            <w:vMerge w:val="restart"/>
            <w:tcBorders>
              <w:left w:val="nil"/>
            </w:tcBorders>
            <w:vAlign w:val="center"/>
          </w:tcPr>
          <w:p w:rsidR="004A1CAB" w:rsidRPr="001622D0" w:rsidRDefault="004A1CAB" w:rsidP="004A1CAB">
            <w:pPr>
              <w:pStyle w:val="aa"/>
              <w:jc w:val="center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3473" w:type="dxa"/>
            <w:gridSpan w:val="3"/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lang w:val="en-US"/>
              </w:rPr>
              <w:t>Total</w:t>
            </w:r>
          </w:p>
        </w:tc>
        <w:tc>
          <w:tcPr>
            <w:tcW w:w="4025" w:type="dxa"/>
            <w:gridSpan w:val="3"/>
            <w:tcBorders>
              <w:right w:val="nil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lang w:val="en-US"/>
              </w:rPr>
              <w:t>Of them in large and medium-sized enterprises</w:t>
            </w:r>
          </w:p>
        </w:tc>
      </w:tr>
      <w:tr w:rsidR="004A1CAB" w:rsidRPr="001622D0" w:rsidTr="004A1CAB">
        <w:trPr>
          <w:cantSplit/>
          <w:trHeight w:val="277"/>
        </w:trPr>
        <w:tc>
          <w:tcPr>
            <w:tcW w:w="2355" w:type="dxa"/>
            <w:vMerge/>
            <w:tcBorders>
              <w:left w:val="nil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250" w:type="dxa"/>
            <w:vMerge w:val="restart"/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lang w:val="en-US"/>
              </w:rPr>
              <w:t>tenge</w:t>
            </w:r>
          </w:p>
        </w:tc>
        <w:tc>
          <w:tcPr>
            <w:tcW w:w="2223" w:type="dxa"/>
            <w:gridSpan w:val="2"/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lang w:val="en-US"/>
              </w:rPr>
              <w:t xml:space="preserve"> as a percentage of</w:t>
            </w:r>
          </w:p>
        </w:tc>
        <w:tc>
          <w:tcPr>
            <w:tcW w:w="1111" w:type="dxa"/>
            <w:vMerge w:val="restart"/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</w:rPr>
            </w:pPr>
            <w:r w:rsidRPr="001622D0">
              <w:rPr>
                <w:rFonts w:asciiTheme="minorHAnsi" w:hAnsiTheme="minorHAnsi"/>
                <w:sz w:val="14"/>
                <w:lang w:val="en-US"/>
              </w:rPr>
              <w:t>tenge</w:t>
            </w:r>
          </w:p>
        </w:tc>
        <w:tc>
          <w:tcPr>
            <w:tcW w:w="2914" w:type="dxa"/>
            <w:gridSpan w:val="2"/>
            <w:tcBorders>
              <w:right w:val="nil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lang w:val="en-US"/>
              </w:rPr>
              <w:t>as a percentage of</w:t>
            </w:r>
          </w:p>
        </w:tc>
      </w:tr>
      <w:tr w:rsidR="004A1CAB" w:rsidRPr="001622D0" w:rsidTr="004A1CAB">
        <w:trPr>
          <w:cantSplit/>
          <w:trHeight w:val="63"/>
        </w:trPr>
        <w:tc>
          <w:tcPr>
            <w:tcW w:w="235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250" w:type="dxa"/>
            <w:vMerge/>
            <w:tcBorders>
              <w:bottom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lang w:val="en-US"/>
              </w:rPr>
              <w:t>the previous quarter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lang w:val="en-US"/>
              </w:rPr>
              <w:t>the relevant quarter of the last year</w:t>
            </w:r>
          </w:p>
        </w:tc>
        <w:tc>
          <w:tcPr>
            <w:tcW w:w="1111" w:type="dxa"/>
            <w:vMerge/>
            <w:tcBorders>
              <w:bottom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f0"/>
              <w:spacing w:before="0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lang w:val="en-US"/>
              </w:rPr>
              <w:t>the previous quarter</w:t>
            </w:r>
          </w:p>
        </w:tc>
        <w:tc>
          <w:tcPr>
            <w:tcW w:w="1527" w:type="dxa"/>
            <w:tcBorders>
              <w:bottom w:val="single" w:sz="4" w:space="0" w:color="auto"/>
              <w:right w:val="nil"/>
            </w:tcBorders>
            <w:vAlign w:val="center"/>
          </w:tcPr>
          <w:p w:rsidR="004A1CAB" w:rsidRPr="001622D0" w:rsidRDefault="004A1CAB" w:rsidP="004A1CAB">
            <w:pPr>
              <w:pStyle w:val="a8"/>
              <w:rPr>
                <w:rFonts w:asciiTheme="minorHAnsi" w:hAnsiTheme="minorHAnsi"/>
                <w:sz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lang w:val="en-US"/>
              </w:rPr>
              <w:t>the relevant quarter of the last year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b/>
                <w:sz w:val="14"/>
              </w:rPr>
            </w:pPr>
            <w:r w:rsidRPr="001622D0">
              <w:rPr>
                <w:rFonts w:asciiTheme="minorHAnsi" w:hAnsi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251 545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109,0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118,6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272 983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118,2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Akmola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205 241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111,2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120,3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211 378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108,9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119,9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Аktobе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213 649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109,0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119,7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227 351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107,1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118,9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Аlmaty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212 434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112,5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234 386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112,9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125,6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Аtyrau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398 469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98,2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436 765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96,3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101,9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Batys Kazakhstan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222 125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115,0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246 951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112,4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Zhambyl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203 839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115,2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125,8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224 166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115,7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129,1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Кaragandy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239 652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251 647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105,9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118,3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Коstanai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199 168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204 156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118,5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Кyzylorda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221 796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113,9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243 324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113,7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118,5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Мangystau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353 447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102,6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111,2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389 254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110,2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Pavlodar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217 537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119,0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225 462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104,9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117,4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Soltustik Кazakhstan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189 807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113,9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119,2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192 359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119,0</w:t>
            </w:r>
          </w:p>
        </w:tc>
      </w:tr>
      <w:tr w:rsidR="004A1CAB" w:rsidRPr="001622D0" w:rsidTr="004A1CAB">
        <w:trPr>
          <w:cantSplit/>
          <w:trHeight w:val="55"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Turkistan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213 500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119,6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122,8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247 146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124,4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Shygys Kazakhstan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222 852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235 931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121,1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Nur-Sultan city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344 496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112,0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121,9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356 629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112,4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123,1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Almaty city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295 958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124,0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305 220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125,2</w:t>
            </w:r>
          </w:p>
        </w:tc>
      </w:tr>
      <w:tr w:rsidR="004A1CAB" w:rsidRPr="001622D0" w:rsidTr="004A1CAB">
        <w:trPr>
          <w:cantSplit/>
        </w:trPr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CAB" w:rsidRPr="001622D0" w:rsidRDefault="004A1CAB" w:rsidP="004A1CAB">
            <w:pPr>
              <w:rPr>
                <w:rFonts w:asciiTheme="minorHAnsi" w:hAnsiTheme="minorHAnsi"/>
                <w:sz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lang w:val="en-GB"/>
              </w:rPr>
              <w:t>Shymkent city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203 114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123,7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214 271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114,8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CAB" w:rsidRPr="001622D0" w:rsidRDefault="004A1CAB" w:rsidP="004A1CAB">
            <w:pPr>
              <w:contextualSpacing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123,0</w:t>
            </w:r>
          </w:p>
        </w:tc>
      </w:tr>
    </w:tbl>
    <w:p w:rsidR="00BB2FB6" w:rsidRPr="001622D0" w:rsidRDefault="00BB2FB6" w:rsidP="007301C3">
      <w:pPr>
        <w:pStyle w:val="ad"/>
        <w:spacing w:before="0" w:after="0"/>
        <w:rPr>
          <w:rFonts w:asciiTheme="minorHAnsi" w:hAnsiTheme="minorHAnsi"/>
          <w:sz w:val="18"/>
          <w:lang w:val="en-US"/>
        </w:rPr>
      </w:pPr>
      <w:r w:rsidRPr="001622D0">
        <w:rPr>
          <w:rFonts w:asciiTheme="minorHAnsi" w:hAnsiTheme="minorHAnsi"/>
          <w:sz w:val="18"/>
          <w:lang w:val="en-US"/>
        </w:rPr>
        <w:t>Index of salary in</w:t>
      </w:r>
      <w:r w:rsidRPr="001622D0">
        <w:rPr>
          <w:rFonts w:asciiTheme="minorHAnsi" w:hAnsiTheme="minorHAnsi"/>
          <w:sz w:val="18"/>
          <w:lang w:val="en-GB"/>
        </w:rPr>
        <w:t xml:space="preserve"> </w:t>
      </w:r>
      <w:r w:rsidRPr="001622D0">
        <w:rPr>
          <w:rFonts w:asciiTheme="minorHAnsi" w:hAnsiTheme="minorHAnsi"/>
          <w:sz w:val="18"/>
          <w:lang w:val="en-US"/>
        </w:rPr>
        <w:t>II</w:t>
      </w:r>
      <w:r w:rsidRPr="001622D0">
        <w:rPr>
          <w:rFonts w:asciiTheme="minorHAnsi" w:hAnsiTheme="minorHAnsi"/>
          <w:sz w:val="18"/>
          <w:lang w:val="en-GB"/>
        </w:rPr>
        <w:t xml:space="preserve"> quarter of 20</w:t>
      </w:r>
      <w:r w:rsidRPr="001622D0">
        <w:rPr>
          <w:rFonts w:asciiTheme="minorHAnsi" w:hAnsiTheme="minorHAnsi"/>
          <w:sz w:val="18"/>
          <w:lang w:val="kk-KZ"/>
        </w:rPr>
        <w:t>2</w:t>
      </w:r>
      <w:r w:rsidRPr="001622D0">
        <w:rPr>
          <w:rFonts w:asciiTheme="minorHAnsi" w:hAnsiTheme="minorHAnsi"/>
          <w:sz w:val="18"/>
          <w:lang w:val="en-US"/>
        </w:rPr>
        <w:t>1</w:t>
      </w:r>
    </w:p>
    <w:p w:rsidR="00BB2FB6" w:rsidRPr="001622D0" w:rsidRDefault="00BB2FB6" w:rsidP="00BB2FB6">
      <w:pPr>
        <w:pStyle w:val="Naimenovanie"/>
        <w:spacing w:before="0" w:after="0"/>
        <w:rPr>
          <w:rFonts w:asciiTheme="minorHAnsi" w:hAnsiTheme="minorHAnsi"/>
          <w:sz w:val="18"/>
          <w:lang w:val="en-US"/>
        </w:rPr>
      </w:pPr>
      <w:r w:rsidRPr="001622D0">
        <w:rPr>
          <w:rFonts w:asciiTheme="minorHAnsi" w:hAnsiTheme="minorHAnsi"/>
          <w:sz w:val="18"/>
          <w:lang w:val="en-US"/>
        </w:rPr>
        <w:t>(small and medium enterprises)</w:t>
      </w:r>
    </w:p>
    <w:p w:rsidR="00BB2FB6" w:rsidRPr="001622D0" w:rsidRDefault="00BB2FB6" w:rsidP="00BB2FB6">
      <w:pPr>
        <w:pStyle w:val="a0"/>
        <w:jc w:val="right"/>
        <w:rPr>
          <w:rFonts w:asciiTheme="minorHAnsi" w:hAnsiTheme="minorHAnsi"/>
          <w:lang w:val="en-US"/>
        </w:rPr>
      </w:pPr>
      <w:r w:rsidRPr="001622D0">
        <w:rPr>
          <w:rFonts w:asciiTheme="minorHAnsi" w:hAnsiTheme="minorHAnsi"/>
          <w:sz w:val="14"/>
          <w:lang w:val="en-US"/>
        </w:rPr>
        <w:t>the relevant quarter of the last year</w:t>
      </w:r>
    </w:p>
    <w:p w:rsidR="00B73323" w:rsidRPr="001622D0" w:rsidRDefault="00B73323" w:rsidP="00B73323">
      <w:pPr>
        <w:pStyle w:val="a8"/>
        <w:rPr>
          <w:rFonts w:asciiTheme="minorHAnsi" w:hAnsiTheme="minorHAnsi"/>
          <w:lang w:val="kk-KZ"/>
        </w:rPr>
      </w:pPr>
      <w:r w:rsidRPr="001622D0">
        <w:rPr>
          <w:rFonts w:asciiTheme="minorHAnsi" w:hAnsiTheme="minorHAnsi"/>
          <w:noProof/>
        </w:rPr>
        <w:drawing>
          <wp:inline distT="0" distB="0" distL="0" distR="0">
            <wp:extent cx="5991225" cy="51816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5DBC" w:rsidRPr="001622D0" w:rsidRDefault="00BB2FB6" w:rsidP="00BB2FB6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1622D0">
        <w:rPr>
          <w:rFonts w:asciiTheme="minorHAnsi" w:hAnsiTheme="minorHAnsi" w:cstheme="minorHAnsi"/>
          <w:b/>
          <w:sz w:val="20"/>
          <w:lang w:val="en-US"/>
        </w:rPr>
        <w:t>Prices statistics</w:t>
      </w:r>
    </w:p>
    <w:p w:rsidR="00524F71" w:rsidRPr="001622D0" w:rsidRDefault="00524F71" w:rsidP="00524F71">
      <w:pPr>
        <w:pStyle w:val="af9"/>
        <w:rPr>
          <w:rFonts w:asciiTheme="minorHAnsi" w:hAnsiTheme="minorHAnsi" w:cs="Arial"/>
          <w:sz w:val="18"/>
          <w:szCs w:val="18"/>
          <w:lang w:val="en-US"/>
        </w:rPr>
      </w:pPr>
      <w:r w:rsidRPr="001622D0">
        <w:rPr>
          <w:rFonts w:asciiTheme="minorHAnsi" w:hAnsiTheme="minorHAnsi" w:cs="Arial"/>
          <w:sz w:val="18"/>
          <w:szCs w:val="18"/>
          <w:lang w:val="en-US"/>
        </w:rPr>
        <w:t>Consumer price index in September 2021</w:t>
      </w:r>
    </w:p>
    <w:p w:rsidR="00524F71" w:rsidRPr="001622D0" w:rsidRDefault="00524F71" w:rsidP="00524F71">
      <w:pPr>
        <w:pStyle w:val="a7"/>
        <w:rPr>
          <w:rFonts w:asciiTheme="minorHAnsi" w:hAnsiTheme="minorHAnsi" w:cs="Arial"/>
          <w:sz w:val="14"/>
          <w:szCs w:val="14"/>
        </w:rPr>
      </w:pPr>
      <w:r w:rsidRPr="001622D0">
        <w:rPr>
          <w:rFonts w:asciiTheme="minorHAnsi" w:hAnsiTheme="minorHAnsi" w:cs="Arial"/>
          <w:sz w:val="14"/>
          <w:szCs w:val="14"/>
          <w:lang w:val="en-GB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524F71" w:rsidRPr="001622D0" w:rsidTr="00A046FC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71" w:rsidRPr="001622D0" w:rsidRDefault="00524F71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71" w:rsidRPr="001622D0" w:rsidRDefault="00524F71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71" w:rsidRPr="001622D0" w:rsidRDefault="00524F71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71" w:rsidRPr="001622D0" w:rsidRDefault="00524F71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4F71" w:rsidRPr="001622D0" w:rsidRDefault="00524F71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Marketable services for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population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524F71" w:rsidRPr="001622D0" w:rsidRDefault="00524F71" w:rsidP="00A046FC">
            <w:pPr>
              <w:pStyle w:val="afb"/>
              <w:jc w:val="center"/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Аlmaty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108,2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524F71" w:rsidRPr="001622D0" w:rsidRDefault="00524F71" w:rsidP="00A046FC">
            <w:pPr>
              <w:pStyle w:val="afb"/>
              <w:jc w:val="center"/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524F71" w:rsidRPr="001622D0" w:rsidTr="00A046F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524F71" w:rsidRPr="001622D0" w:rsidRDefault="00524F71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</w:tbl>
    <w:p w:rsidR="00524F71" w:rsidRPr="001622D0" w:rsidRDefault="00524F71" w:rsidP="00524F71">
      <w:pPr>
        <w:pStyle w:val="ad"/>
        <w:rPr>
          <w:rFonts w:asciiTheme="minorHAnsi" w:hAnsiTheme="minorHAnsi" w:cs="Arial"/>
          <w:sz w:val="18"/>
          <w:szCs w:val="18"/>
          <w:lang w:val="en-US"/>
        </w:rPr>
      </w:pPr>
      <w:r w:rsidRPr="001622D0">
        <w:rPr>
          <w:rFonts w:asciiTheme="minorHAnsi" w:hAnsiTheme="minorHAnsi" w:cs="Arial"/>
          <w:sz w:val="18"/>
          <w:szCs w:val="18"/>
          <w:lang w:val="en-GB"/>
        </w:rPr>
        <w:t>Value of subsistence level in September 2021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524F71" w:rsidRPr="001622D0" w:rsidTr="00A046FC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71" w:rsidRPr="001622D0" w:rsidRDefault="00524F71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71" w:rsidRPr="001622D0" w:rsidRDefault="00524F71" w:rsidP="00A046FC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4F71" w:rsidRPr="001622D0" w:rsidRDefault="00524F71" w:rsidP="00A046FC">
            <w:pPr>
              <w:pStyle w:val="a7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percent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40 211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39 444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98,1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38 066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94,7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38 967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96,9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39 657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37 736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93,8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37 513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93,3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38 704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96,3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37 967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94,4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37 192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92,5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47 353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117,8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39 738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38 940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96,8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37 849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94,1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40 890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44 145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109,8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43 711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108,7</w:t>
            </w:r>
          </w:p>
        </w:tc>
      </w:tr>
      <w:tr w:rsidR="00524F71" w:rsidRPr="001622D0" w:rsidTr="00A046FC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24F71" w:rsidRPr="001622D0" w:rsidRDefault="00524F71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37 133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F71" w:rsidRPr="001622D0" w:rsidRDefault="00524F71" w:rsidP="00A046FC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92,3</w:t>
            </w:r>
          </w:p>
        </w:tc>
      </w:tr>
    </w:tbl>
    <w:p w:rsidR="008E5DBC" w:rsidRPr="001622D0" w:rsidRDefault="00587776" w:rsidP="002A18E4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Investment statistics</w:t>
      </w:r>
    </w:p>
    <w:p w:rsidR="00BE0498" w:rsidRPr="001622D0" w:rsidRDefault="00BE0498" w:rsidP="00BE0498">
      <w:pPr>
        <w:pStyle w:val="ad"/>
        <w:spacing w:before="0" w:after="0"/>
        <w:rPr>
          <w:rFonts w:asciiTheme="minorHAnsi" w:hAnsiTheme="minorHAnsi"/>
          <w:sz w:val="18"/>
          <w:szCs w:val="18"/>
          <w:lang w:val="kk-KZ"/>
        </w:rPr>
      </w:pPr>
      <w:r w:rsidRPr="001622D0">
        <w:rPr>
          <w:rFonts w:asciiTheme="minorHAnsi" w:hAnsiTheme="minorHAnsi"/>
          <w:sz w:val="18"/>
          <w:szCs w:val="18"/>
          <w:lang w:val="en-GB"/>
        </w:rPr>
        <w:t>Utilisation of fixed capital investments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913"/>
        <w:gridCol w:w="2481"/>
        <w:gridCol w:w="3402"/>
      </w:tblGrid>
      <w:tr w:rsidR="00BE0498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498" w:rsidRPr="001622D0" w:rsidRDefault="00BE0498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98" w:rsidRPr="001622D0" w:rsidRDefault="00BE0498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September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202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98" w:rsidRPr="001622D0" w:rsidRDefault="00BE0498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September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2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20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498" w:rsidRPr="001622D0" w:rsidRDefault="00BE0498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98" w:rsidRPr="001622D0" w:rsidRDefault="00BE0498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98" w:rsidRPr="001622D0" w:rsidRDefault="00BE0498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498" w:rsidRPr="001622D0" w:rsidRDefault="00BE0498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8 722 827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102,0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327 899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3,8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104,5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557 600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6,4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130,5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462 475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5,3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101,6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2 114 412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24,2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86,2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260 653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3,0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75,8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266 912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3,1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111,0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542 415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6,2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106,3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272 259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3,1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110,2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186 385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2,1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100,1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416 850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4,8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104,5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367 188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4,2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106,7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216 860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2,5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117,5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431 758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4,9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101,1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554 505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6,4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108,6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731 109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8,4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105,3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752 848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8,6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117,8</w:t>
            </w:r>
          </w:p>
        </w:tc>
      </w:tr>
      <w:tr w:rsidR="00BE0498" w:rsidRPr="001622D0" w:rsidTr="00A046FC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498" w:rsidRPr="001622D0" w:rsidRDefault="00BE0498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260 699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3,0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0498" w:rsidRPr="001622D0" w:rsidRDefault="00BE0498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 xml:space="preserve">   138,8</w:t>
            </w:r>
          </w:p>
        </w:tc>
      </w:tr>
    </w:tbl>
    <w:p w:rsidR="008E5DBC" w:rsidRPr="001622D0" w:rsidRDefault="00577C37" w:rsidP="00587776">
      <w:pPr>
        <w:contextualSpacing/>
        <w:rPr>
          <w:rFonts w:asciiTheme="minorHAnsi" w:hAnsiTheme="minorHAnsi" w:cstheme="minorHAnsi"/>
          <w:b/>
          <w:bCs/>
          <w:lang w:val="en-US"/>
        </w:rPr>
      </w:pPr>
      <w:r w:rsidRPr="001622D0">
        <w:rPr>
          <w:rFonts w:asciiTheme="minorHAnsi" w:hAnsiTheme="minorHAnsi" w:cstheme="minorHAnsi"/>
          <w:b/>
          <w:bCs/>
          <w:lang w:val="en-US"/>
        </w:rPr>
        <w:lastRenderedPageBreak/>
        <w:t>S</w:t>
      </w:r>
      <w:r w:rsidR="00587776" w:rsidRPr="001622D0">
        <w:rPr>
          <w:rFonts w:asciiTheme="minorHAnsi" w:hAnsiTheme="minorHAnsi" w:cstheme="minorHAnsi"/>
          <w:b/>
          <w:bCs/>
          <w:lang w:val="en-US"/>
        </w:rPr>
        <w:t>tatistics</w:t>
      </w:r>
      <w:r w:rsidRPr="001622D0">
        <w:rPr>
          <w:rFonts w:asciiTheme="minorHAnsi" w:hAnsiTheme="minorHAnsi" w:cstheme="minorHAnsi"/>
          <w:b/>
          <w:bCs/>
        </w:rPr>
        <w:t xml:space="preserve"> </w:t>
      </w:r>
      <w:r w:rsidRPr="001622D0">
        <w:rPr>
          <w:rFonts w:asciiTheme="minorHAnsi" w:hAnsiTheme="minorHAnsi" w:cstheme="minorHAnsi"/>
          <w:b/>
          <w:bCs/>
          <w:lang w:val="en-US"/>
        </w:rPr>
        <w:t>of enterprises</w:t>
      </w:r>
    </w:p>
    <w:p w:rsidR="00577C37" w:rsidRPr="001622D0" w:rsidRDefault="00577C37" w:rsidP="00577C37">
      <w:pPr>
        <w:pStyle w:val="ad"/>
        <w:rPr>
          <w:rFonts w:asciiTheme="minorHAnsi" w:hAnsiTheme="minorHAnsi" w:cs="Arial"/>
          <w:bCs/>
          <w:sz w:val="18"/>
          <w:szCs w:val="18"/>
          <w:lang w:val="en-US"/>
        </w:rPr>
      </w:pPr>
      <w:r w:rsidRPr="001622D0">
        <w:rPr>
          <w:rFonts w:asciiTheme="minorHAnsi" w:hAnsiTheme="minorHAnsi" w:cs="Arial"/>
          <w:sz w:val="18"/>
          <w:szCs w:val="18"/>
          <w:lang w:val="en-US"/>
        </w:rPr>
        <w:t>Registered juridical persons by regions and activity</w:t>
      </w:r>
    </w:p>
    <w:p w:rsidR="00577C37" w:rsidRPr="001622D0" w:rsidRDefault="00577C37" w:rsidP="00577C37">
      <w:pPr>
        <w:pStyle w:val="a7"/>
        <w:spacing w:after="60"/>
        <w:rPr>
          <w:rFonts w:asciiTheme="minorHAnsi" w:hAnsiTheme="minorHAnsi" w:cs="Arial"/>
          <w:sz w:val="14"/>
          <w:szCs w:val="14"/>
          <w:lang w:val="en-US"/>
        </w:rPr>
      </w:pPr>
      <w:r w:rsidRPr="001622D0">
        <w:rPr>
          <w:rFonts w:asciiTheme="minorHAnsi" w:hAnsiTheme="minorHAnsi" w:cs="Arial"/>
          <w:sz w:val="14"/>
          <w:szCs w:val="14"/>
          <w:lang w:val="en-US"/>
        </w:rPr>
        <w:t xml:space="preserve">as of </w:t>
      </w:r>
      <w:r w:rsidRPr="001622D0">
        <w:rPr>
          <w:rFonts w:asciiTheme="minorHAnsi" w:hAnsiTheme="minorHAnsi" w:cs="Arial"/>
          <w:sz w:val="14"/>
          <w:szCs w:val="14"/>
          <w:lang w:val="kk-KZ"/>
        </w:rPr>
        <w:t xml:space="preserve"> </w:t>
      </w:r>
      <w:r w:rsidRPr="001622D0">
        <w:rPr>
          <w:rFonts w:asciiTheme="minorHAnsi" w:hAnsiTheme="minorHAnsi" w:cs="Arial"/>
          <w:sz w:val="14"/>
          <w:szCs w:val="14"/>
          <w:lang w:val="en-US"/>
        </w:rPr>
        <w:t>01.</w:t>
      </w:r>
      <w:r w:rsidRPr="001622D0">
        <w:rPr>
          <w:rFonts w:asciiTheme="minorHAnsi" w:hAnsiTheme="minorHAnsi" w:cs="Arial"/>
          <w:sz w:val="14"/>
          <w:szCs w:val="14"/>
          <w:lang w:val="kk-KZ"/>
        </w:rPr>
        <w:t>10</w:t>
      </w:r>
      <w:r w:rsidRPr="001622D0">
        <w:rPr>
          <w:rFonts w:asciiTheme="minorHAnsi" w:hAnsiTheme="minorHAnsi" w:cs="Arial"/>
          <w:sz w:val="14"/>
          <w:szCs w:val="14"/>
          <w:lang w:val="en-US"/>
        </w:rPr>
        <w:t>.20</w:t>
      </w:r>
      <w:r w:rsidRPr="001622D0">
        <w:rPr>
          <w:rFonts w:asciiTheme="minorHAnsi" w:hAnsiTheme="minorHAnsi" w:cs="Arial"/>
          <w:sz w:val="14"/>
          <w:szCs w:val="14"/>
          <w:lang w:val="kk-KZ"/>
        </w:rPr>
        <w:t>2</w:t>
      </w:r>
      <w:r w:rsidRPr="001622D0">
        <w:rPr>
          <w:rFonts w:asciiTheme="minorHAnsi" w:hAnsiTheme="minorHAnsi" w:cs="Arial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577C37" w:rsidRPr="001622D0" w:rsidTr="00C26161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Among which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ofwhich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in liquidation process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477 739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346 563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53 767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172 206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120 590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5 421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14 629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11 382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960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6 889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3 533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200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18 816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14 068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1 961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6 798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5 309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98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24 879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17 715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2 148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9 236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6 331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64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13 761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9 897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1 437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4 511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3 949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153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11 526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8 721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942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5 265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2 514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152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14 557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10 818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2 483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4 671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3 664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67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31 878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23 265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1 188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10 949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11 128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441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14 456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11 705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790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7 412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3 503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363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11 046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8 430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979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4 421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3 030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232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15 921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12 023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972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4 768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6 283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300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16 955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13 588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1 227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7 728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4 633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245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10 542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8 551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5 441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2 412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161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16 005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13 020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1 831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7 101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4 088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41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22 221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16 611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1 420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10 745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4 446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240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82 758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61 344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10 078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26 250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25 016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1 737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131 683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85 630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21 409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42 850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21 371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867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26 106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19 795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3 244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7 171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9 380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60</w:t>
            </w:r>
          </w:p>
        </w:tc>
      </w:tr>
    </w:tbl>
    <w:p w:rsidR="00577C37" w:rsidRPr="001622D0" w:rsidRDefault="00577C37" w:rsidP="00577C37">
      <w:pPr>
        <w:pStyle w:val="ad"/>
        <w:rPr>
          <w:rFonts w:asciiTheme="minorHAnsi" w:hAnsiTheme="minorHAnsi" w:cs="Arial"/>
          <w:bCs/>
          <w:sz w:val="18"/>
          <w:szCs w:val="18"/>
          <w:lang w:val="kk-KZ"/>
        </w:rPr>
      </w:pPr>
      <w:r w:rsidRPr="001622D0">
        <w:rPr>
          <w:rFonts w:asciiTheme="minorHAnsi" w:hAnsiTheme="minorHAnsi" w:cs="Arial"/>
          <w:sz w:val="18"/>
          <w:szCs w:val="18"/>
          <w:lang w:val="en-US"/>
        </w:rPr>
        <w:t>Registered juridical persons by regions and</w:t>
      </w:r>
      <w:r w:rsidRPr="001622D0">
        <w:rPr>
          <w:rFonts w:asciiTheme="minorHAnsi" w:hAnsiTheme="minorHAnsi" w:cs="Arial"/>
          <w:bCs/>
          <w:sz w:val="18"/>
          <w:szCs w:val="18"/>
          <w:lang w:val="en-US"/>
        </w:rPr>
        <w:t xml:space="preserve"> ownership’s forms</w:t>
      </w:r>
    </w:p>
    <w:p w:rsidR="00577C37" w:rsidRPr="001622D0" w:rsidRDefault="00577C37" w:rsidP="00577C37">
      <w:pPr>
        <w:pStyle w:val="a7"/>
        <w:spacing w:after="60"/>
        <w:rPr>
          <w:rFonts w:asciiTheme="minorHAnsi" w:hAnsiTheme="minorHAnsi" w:cs="Arial"/>
          <w:sz w:val="14"/>
          <w:szCs w:val="14"/>
          <w:lang w:val="en-US"/>
        </w:rPr>
      </w:pPr>
      <w:r w:rsidRPr="001622D0">
        <w:rPr>
          <w:rFonts w:asciiTheme="minorHAnsi" w:hAnsiTheme="minorHAnsi" w:cs="Arial"/>
          <w:sz w:val="14"/>
          <w:szCs w:val="14"/>
          <w:lang w:val="en-US"/>
        </w:rPr>
        <w:t xml:space="preserve">as of </w:t>
      </w:r>
      <w:r w:rsidRPr="001622D0">
        <w:rPr>
          <w:rFonts w:asciiTheme="minorHAnsi" w:hAnsiTheme="minorHAnsi" w:cs="Arial"/>
          <w:sz w:val="14"/>
          <w:szCs w:val="14"/>
          <w:lang w:val="kk-KZ"/>
        </w:rPr>
        <w:t xml:space="preserve"> </w:t>
      </w:r>
      <w:r w:rsidRPr="001622D0">
        <w:rPr>
          <w:rFonts w:asciiTheme="minorHAnsi" w:hAnsiTheme="minorHAnsi" w:cs="Arial"/>
          <w:sz w:val="14"/>
          <w:szCs w:val="14"/>
          <w:lang w:val="en-US"/>
        </w:rPr>
        <w:t>01.</w:t>
      </w:r>
      <w:r w:rsidRPr="001622D0">
        <w:rPr>
          <w:rFonts w:asciiTheme="minorHAnsi" w:hAnsiTheme="minorHAnsi" w:cs="Arial"/>
          <w:sz w:val="14"/>
          <w:szCs w:val="14"/>
          <w:lang w:val="kk-KZ"/>
        </w:rPr>
        <w:t>10.</w:t>
      </w:r>
      <w:r w:rsidRPr="001622D0">
        <w:rPr>
          <w:rFonts w:asciiTheme="minorHAnsi" w:hAnsiTheme="minorHAnsi" w:cs="Arial"/>
          <w:sz w:val="14"/>
          <w:szCs w:val="14"/>
          <w:lang w:val="en-US"/>
        </w:rPr>
        <w:t>20</w:t>
      </w:r>
      <w:r w:rsidRPr="001622D0">
        <w:rPr>
          <w:rFonts w:asciiTheme="minorHAnsi" w:hAnsiTheme="minorHAnsi" w:cs="Arial"/>
          <w:sz w:val="14"/>
          <w:szCs w:val="14"/>
          <w:lang w:val="kk-KZ"/>
        </w:rPr>
        <w:t>2</w:t>
      </w:r>
      <w:r w:rsidRPr="001622D0">
        <w:rPr>
          <w:rFonts w:asciiTheme="minorHAnsi" w:hAnsiTheme="minorHAnsi" w:cs="Arial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577C37" w:rsidRPr="001622D0" w:rsidTr="00C26161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>Ofwhich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by </w:t>
            </w:r>
            <w:r w:rsidRPr="001622D0">
              <w:rPr>
                <w:rFonts w:asciiTheme="minorHAnsi" w:hAnsiTheme="minorHAnsi" w:cs="Arial"/>
                <w:bCs/>
                <w:sz w:val="14"/>
                <w:szCs w:val="14"/>
                <w:lang w:val="en-US"/>
              </w:rPr>
              <w:t>ownership’s forms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foreign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7C37" w:rsidRPr="001622D0" w:rsidRDefault="00577C37" w:rsidP="00C26161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477 739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25 319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421 282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631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10 859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31 138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14 629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2 040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12 130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459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18 816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1 493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16 575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748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24 879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2 316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21 858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705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13 761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1 024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11 974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763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11 526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1 353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9 632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541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14 557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1 632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11 280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1 645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31 878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1 961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28 520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57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1 397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14 456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1 840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11 735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881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11 046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1 287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9 638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121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15 921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808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14 208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905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16 955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1 304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14 980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671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10 542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1 430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8 501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611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16 005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2 312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13 553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140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22 221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2 163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19 315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743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82 758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738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76 739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1 788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5 281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131 683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1 081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116 153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4 443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14 449</w:t>
            </w:r>
          </w:p>
        </w:tc>
      </w:tr>
      <w:tr w:rsidR="00577C37" w:rsidRPr="001622D0" w:rsidTr="00C26161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77C37" w:rsidRPr="001622D0" w:rsidRDefault="00577C37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26 106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537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24 491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 486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7C37" w:rsidRPr="001622D0" w:rsidRDefault="00577C37" w:rsidP="00C2616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 1 078</w:t>
            </w:r>
          </w:p>
        </w:tc>
      </w:tr>
    </w:tbl>
    <w:p w:rsidR="008E5DBC" w:rsidRPr="001622D0" w:rsidRDefault="00587776" w:rsidP="002A18E4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Domestic trade statistics</w:t>
      </w:r>
    </w:p>
    <w:p w:rsidR="002A3B3B" w:rsidRPr="001622D0" w:rsidRDefault="002A3B3B" w:rsidP="002A3B3B">
      <w:pPr>
        <w:pStyle w:val="ad"/>
        <w:spacing w:line="480" w:lineRule="auto"/>
        <w:rPr>
          <w:rFonts w:asciiTheme="minorHAnsi" w:hAnsiTheme="minorHAnsi" w:cs="Arial"/>
          <w:sz w:val="18"/>
          <w:szCs w:val="18"/>
          <w:lang w:val="en-US"/>
        </w:rPr>
      </w:pPr>
      <w:r w:rsidRPr="001622D0">
        <w:rPr>
          <w:rFonts w:asciiTheme="minorHAnsi" w:hAnsiTheme="minorHAnsi" w:cs="Arial"/>
          <w:sz w:val="18"/>
          <w:szCs w:val="18"/>
          <w:lang w:val="en-US"/>
        </w:rPr>
        <w:t xml:space="preserve">The volume of sales of goods in </w:t>
      </w:r>
      <w:r w:rsidRPr="001622D0">
        <w:rPr>
          <w:rFonts w:asciiTheme="minorHAnsi" w:hAnsiTheme="minorHAnsi" w:cs="Arial"/>
          <w:sz w:val="18"/>
          <w:szCs w:val="18"/>
          <w:lang w:val="en-GB"/>
        </w:rPr>
        <w:t>January</w:t>
      </w:r>
      <w:r w:rsidRPr="001622D0">
        <w:rPr>
          <w:rFonts w:asciiTheme="minorHAnsi" w:hAnsiTheme="minorHAnsi" w:cs="Arial"/>
          <w:sz w:val="18"/>
          <w:szCs w:val="18"/>
          <w:lang w:val="en-US"/>
        </w:rPr>
        <w:t>-</w:t>
      </w:r>
      <w:r w:rsidRPr="001622D0">
        <w:rPr>
          <w:rFonts w:asciiTheme="minorHAnsi" w:hAnsiTheme="minorHAnsi" w:cs="Arial"/>
          <w:sz w:val="18"/>
          <w:szCs w:val="18"/>
          <w:lang w:val="en-GB"/>
        </w:rPr>
        <w:t>September 2</w:t>
      </w:r>
      <w:r w:rsidRPr="001622D0">
        <w:rPr>
          <w:rFonts w:asciiTheme="minorHAnsi" w:hAnsiTheme="minorHAnsi" w:cs="Arial"/>
          <w:sz w:val="18"/>
          <w:szCs w:val="18"/>
          <w:lang w:val="en-US"/>
        </w:rPr>
        <w:t>021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552"/>
      </w:tblGrid>
      <w:tr w:rsidR="002A3B3B" w:rsidRPr="001622D0" w:rsidTr="00C26161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3B" w:rsidRPr="001622D0" w:rsidRDefault="002A3B3B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B" w:rsidRPr="001622D0" w:rsidRDefault="002A3B3B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3B" w:rsidRPr="001622D0" w:rsidRDefault="002A3B3B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2A3B3B" w:rsidRPr="001622D0" w:rsidTr="00C26161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3B" w:rsidRPr="001622D0" w:rsidRDefault="002A3B3B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B" w:rsidRPr="001622D0" w:rsidRDefault="002A3B3B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B" w:rsidRPr="001622D0" w:rsidRDefault="002A3B3B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B" w:rsidRPr="001622D0" w:rsidRDefault="002A3B3B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3B" w:rsidRPr="001622D0" w:rsidRDefault="002A3B3B" w:rsidP="00C2616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9 186 107,3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106,0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34,4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19 561 645,1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212 326,9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51,1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421 813,6</w:t>
            </w:r>
          </w:p>
        </w:tc>
      </w:tr>
      <w:tr w:rsidR="002A3B3B" w:rsidRPr="001622D0" w:rsidTr="00C26161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539 403,0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19,5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785 150,8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399 337,2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33,3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508 667,7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241 622,5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34,9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2 647 012,6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260 420,4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33,8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274 584,0</w:t>
            </w:r>
          </w:p>
        </w:tc>
      </w:tr>
      <w:tr w:rsidR="002A3B3B" w:rsidRPr="001622D0" w:rsidTr="00C26161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249 315,7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103,0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50,7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210 941,4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816 164,1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50,2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1 096 872,7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293 104,3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104,1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37,5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530 415,3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238 393,2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66,8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144 590,9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165 946,3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108,1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16,5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148 559,1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317 634,6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102,6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32,8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403 254,9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195 506,1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47,4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300 431,2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136 101,4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103,1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25,2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67 763,3</w:t>
            </w:r>
          </w:p>
        </w:tc>
      </w:tr>
      <w:tr w:rsidR="002A3B3B" w:rsidRPr="001622D0" w:rsidTr="00C26161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799 862,6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104,1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70,0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691 467,9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1 040 548,0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106,0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22,3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2 961 288,6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2 948 831,3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112,6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23,8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7 672 309,5</w:t>
            </w:r>
          </w:p>
        </w:tc>
      </w:tr>
      <w:tr w:rsidR="002A3B3B" w:rsidRPr="001622D0" w:rsidTr="00C26161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B3B" w:rsidRPr="001622D0" w:rsidRDefault="002A3B3B" w:rsidP="00C26161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331 589,6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 xml:space="preserve">   108,1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24,7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3B3B" w:rsidRPr="001622D0" w:rsidRDefault="002A3B3B" w:rsidP="00C2616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622D0">
              <w:rPr>
                <w:rFonts w:asciiTheme="minorHAnsi" w:hAnsiTheme="minorHAnsi"/>
                <w:sz w:val="16"/>
                <w:szCs w:val="16"/>
              </w:rPr>
              <w:t>696 521,6</w:t>
            </w:r>
          </w:p>
        </w:tc>
      </w:tr>
    </w:tbl>
    <w:p w:rsidR="00425807" w:rsidRPr="001622D0" w:rsidRDefault="00587776" w:rsidP="002A18E4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Agriculture, forestry, hunting and fisheries statistics</w:t>
      </w:r>
    </w:p>
    <w:p w:rsidR="00623AAB" w:rsidRPr="001622D0" w:rsidRDefault="00623AAB" w:rsidP="00623AAB">
      <w:pPr>
        <w:pStyle w:val="ad"/>
        <w:spacing w:before="120" w:line="360" w:lineRule="auto"/>
        <w:rPr>
          <w:rFonts w:asciiTheme="minorHAnsi" w:hAnsiTheme="minorHAnsi"/>
          <w:sz w:val="18"/>
          <w:szCs w:val="18"/>
          <w:lang w:val="kk-KZ"/>
        </w:rPr>
      </w:pPr>
      <w:r w:rsidRPr="001622D0">
        <w:rPr>
          <w:rFonts w:asciiTheme="minorHAnsi" w:hAnsiTheme="minorHAnsi"/>
          <w:sz w:val="18"/>
          <w:szCs w:val="18"/>
          <w:lang w:val="en-GB"/>
        </w:rPr>
        <w:t>Number of livestock and poultry as of October</w:t>
      </w:r>
      <w:r w:rsidRPr="001622D0">
        <w:rPr>
          <w:rFonts w:asciiTheme="minorHAnsi" w:hAnsiTheme="minorHAnsi"/>
          <w:sz w:val="18"/>
          <w:szCs w:val="18"/>
          <w:lang w:val="en-US"/>
        </w:rPr>
        <w:t xml:space="preserve"> </w:t>
      </w:r>
      <w:r w:rsidRPr="001622D0">
        <w:rPr>
          <w:rFonts w:asciiTheme="minorHAnsi" w:hAnsiTheme="minorHAnsi"/>
          <w:sz w:val="18"/>
          <w:szCs w:val="18"/>
          <w:lang w:val="en-GB"/>
        </w:rPr>
        <w:t xml:space="preserve">1, </w:t>
      </w:r>
      <w:r w:rsidRPr="001622D0">
        <w:rPr>
          <w:rFonts w:asciiTheme="minorHAnsi" w:hAnsiTheme="minorHAnsi"/>
          <w:sz w:val="18"/>
          <w:szCs w:val="18"/>
          <w:lang w:val="en-US"/>
        </w:rPr>
        <w:t>202</w:t>
      </w:r>
      <w:r w:rsidRPr="001622D0">
        <w:rPr>
          <w:rFonts w:asciiTheme="minorHAnsi" w:hAnsiTheme="minorHAnsi"/>
          <w:sz w:val="18"/>
          <w:szCs w:val="18"/>
          <w:lang w:val="kk-KZ"/>
        </w:rPr>
        <w:t>1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376"/>
      </w:tblGrid>
      <w:tr w:rsidR="00623AAB" w:rsidRPr="001622D0" w:rsidTr="00A046FC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mong which</w:t>
            </w:r>
          </w:p>
        </w:tc>
      </w:tr>
      <w:tr w:rsidR="00623AAB" w:rsidRPr="001622D0" w:rsidTr="00A046FC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623AAB" w:rsidRPr="001622D0" w:rsidTr="00A046FC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</w:p>
        </w:tc>
      </w:tr>
      <w:tr w:rsidR="00623AAB" w:rsidRPr="001622D0" w:rsidTr="00A046FC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8 563,2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3 287,8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4 484,5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102,0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478,8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245,2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576,3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268,9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252,0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1 245,1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539,1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615,8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99,5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201,5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722,2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442,1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104,5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496,3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259,3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109,8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626,9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347,4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253,0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100,5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480,1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268,9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381,3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233,6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102,8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23,0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505,1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102,8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407,5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238,1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1 115,5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150,9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912,6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1 221,9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615,9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554,4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140,0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72,2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166,7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99,4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78,6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96,4</w:t>
            </w:r>
          </w:p>
        </w:tc>
      </w:tr>
      <w:tr w:rsidR="00623AAB" w:rsidRPr="001622D0" w:rsidTr="00A046FC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4 313,8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1 731,6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2 280,1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233,1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262,8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320,1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226,5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549,9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457,2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618,7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322,3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278,5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187,7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80,0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1622D0">
              <w:rPr>
                <w:rFonts w:asciiTheme="minorHAnsi" w:hAnsiTheme="minorHAnsi" w:cs="Arial CYR"/>
                <w:sz w:val="14"/>
                <w:szCs w:val="14"/>
              </w:rPr>
              <w:t>2,2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623AAB" w:rsidRPr="001622D0" w:rsidTr="00A046FC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20 113,6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8 988,1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10 007,3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99,3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557,6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393,2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102,2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1 168,0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497,1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93,0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3 990,5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2 227,2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1 560,9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97,5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254,2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231,1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1 133,4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585,1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466,2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98,3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3 164,7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1 756,1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1 325,3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826,6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529,2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253,0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436,3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307,1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644,8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369,8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253,1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98,2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313,7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97,0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180,2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355,1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100,8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428,1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365,2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102,6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4 628,6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1 235,6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3 020,1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99,0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1 654,9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846,9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747,5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95,3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66,5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623AAB" w:rsidRPr="001622D0" w:rsidTr="00A046FC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2 529,8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844,2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1 660,6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98,4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89,4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452,7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175,2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273,4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97,3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270,8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98,9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90,5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95,4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296,7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251,0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279,5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170,3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97,3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110,6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93,2</w:t>
            </w:r>
          </w:p>
        </w:tc>
      </w:tr>
      <w:tr w:rsidR="00623AAB" w:rsidRPr="001622D0" w:rsidTr="00A046FC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f1"/>
              <w:jc w:val="left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960,8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604,6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97,7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92,7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86,1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97,1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138,4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8,2 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72,3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96,0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74,6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180,8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70,8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67,7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179,1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95,8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258,3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95,3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92,7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1622D0">
              <w:rPr>
                <w:rFonts w:asciiTheme="minorHAnsi" w:hAnsiTheme="minorHAnsi" w:cs="Arial CYR"/>
                <w:sz w:val="14"/>
                <w:szCs w:val="14"/>
              </w:rPr>
              <w:t>2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2 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126,6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133,3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76,6</w:t>
            </w:r>
          </w:p>
        </w:tc>
      </w:tr>
      <w:tr w:rsidR="00623AAB" w:rsidRPr="001622D0" w:rsidTr="00A046FC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3 388,7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1 664,5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1 496,1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224,1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198,0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112,5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401,9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177,3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152,7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272,1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114,1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175,6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97,6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114,1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376,8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300,2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2 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108,2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623AAB" w:rsidRPr="001622D0" w:rsidTr="00A046FC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153,3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113,7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116,8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112,5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84,8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6,2 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174,2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</w:tr>
      <w:tr w:rsidR="00623AAB" w:rsidRPr="001622D0" w:rsidTr="00A046FC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49 699,6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642,8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14 515,1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99,9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9 397,9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120,9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140,6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1 154,0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1 441,2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758,3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11 380,2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1 527,8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95,7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250,9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120,2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114,6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1 571,3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437,4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106,2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1 908,7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852,7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3 608,0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428,1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81,4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5 499,7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2 929,3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98,8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104,2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377,2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kk-KZ"/>
              </w:rPr>
              <w:t xml:space="preserve"> </w:t>
            </w:r>
            <w:r w:rsidRPr="001622D0">
              <w:rPr>
                <w:rFonts w:asciiTheme="minorHAnsi" w:hAnsiTheme="minorHAnsi" w:cs="Arial CYR"/>
                <w:sz w:val="14"/>
                <w:szCs w:val="14"/>
              </w:rPr>
              <w:t>24,1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kk-KZ"/>
              </w:rPr>
              <w:t xml:space="preserve"> 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110,9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1 649,7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86,2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604,4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98,7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4 901,7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126,8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2 559,1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2 242,7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114,1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1 333,8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106,0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4 316,8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1 358,7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99,1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kk-KZ"/>
              </w:rPr>
              <w:t xml:space="preserve"> </w:t>
            </w: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216,6 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1622D0">
              <w:rPr>
                <w:rFonts w:asciiTheme="minorHAnsi" w:hAnsiTheme="minorHAnsi" w:cs="Arial CYR"/>
                <w:sz w:val="14"/>
                <w:szCs w:val="14"/>
              </w:rPr>
              <w:t>216,6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kk-KZ"/>
              </w:rPr>
              <w:t xml:space="preserve"> 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123,6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123,7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102,2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104,8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411,7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    105,8</w:t>
            </w:r>
          </w:p>
        </w:tc>
      </w:tr>
    </w:tbl>
    <w:p w:rsidR="00623AAB" w:rsidRPr="001622D0" w:rsidRDefault="00623AAB" w:rsidP="00623AAB">
      <w:pPr>
        <w:pStyle w:val="ad"/>
        <w:pageBreakBefore/>
        <w:spacing w:line="480" w:lineRule="auto"/>
        <w:rPr>
          <w:rFonts w:asciiTheme="minorHAnsi" w:hAnsiTheme="minorHAnsi"/>
          <w:sz w:val="18"/>
          <w:szCs w:val="18"/>
          <w:lang w:val="en-US"/>
        </w:rPr>
      </w:pPr>
      <w:r w:rsidRPr="001622D0">
        <w:rPr>
          <w:rFonts w:asciiTheme="minorHAnsi" w:hAnsiTheme="minorHAnsi"/>
          <w:sz w:val="18"/>
          <w:szCs w:val="18"/>
          <w:lang w:val="en-GB"/>
        </w:rPr>
        <w:lastRenderedPageBreak/>
        <w:t>Production of main animal breeding products in January-September 2021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623AAB" w:rsidRPr="001622D0" w:rsidTr="00A046FC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Among which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 January-September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 January-September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3AAB" w:rsidRPr="001622D0" w:rsidRDefault="00623AAB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 January-September 2020</w:t>
            </w:r>
          </w:p>
        </w:tc>
      </w:tr>
      <w:tr w:rsidR="00623AAB" w:rsidRPr="001622D0" w:rsidTr="00A046FC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f1"/>
              <w:jc w:val="left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1 454,9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280,7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779,3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166,1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198,8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88,9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83,2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4 999,3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1 037,3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3 569,9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322,7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18,2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244,1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286,8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41,9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233,1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662,7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144,2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476,6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55,1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9,7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111,9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43,0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201,3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49,6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94,2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141,2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262,3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57,1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199,7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413,3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193,9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212,1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382,5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38,4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292,9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66,7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5,9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55,8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1,6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28,1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26,6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29,0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338,5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70,6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218,1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527,0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95,2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341,8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616,6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14,5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576,8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821,8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295,4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108,2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499,5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122,0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64,6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1622D0">
              <w:rPr>
                <w:rFonts w:asciiTheme="minorHAnsi" w:hAnsiTheme="minorHAnsi" w:cs="Arial CYR"/>
                <w:sz w:val="14"/>
                <w:szCs w:val="14"/>
              </w:rPr>
              <w:t xml:space="preserve">2,9 </w:t>
            </w:r>
            <w:r w:rsidRPr="001622D0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64,5</w:t>
            </w:r>
          </w:p>
        </w:tc>
      </w:tr>
      <w:tr w:rsidR="00623AAB" w:rsidRPr="001622D0" w:rsidTr="00A04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39,1</w:t>
            </w:r>
          </w:p>
        </w:tc>
        <w:tc>
          <w:tcPr>
            <w:tcW w:w="1417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33,0</w:t>
            </w:r>
          </w:p>
        </w:tc>
        <w:tc>
          <w:tcPr>
            <w:tcW w:w="1382" w:type="dxa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623AAB" w:rsidRPr="001622D0" w:rsidTr="00A046FC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Egs*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3 631,3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1 021,8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171,9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590,4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96,2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69,3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137,5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147,4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191,6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197,5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397,9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79,3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158,7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176,2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92,9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150,0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150,0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117,4</w:t>
            </w:r>
          </w:p>
        </w:tc>
      </w:tr>
      <w:tr w:rsidR="00623AAB" w:rsidRPr="001622D0" w:rsidTr="00A046FC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AAB" w:rsidRPr="001622D0" w:rsidRDefault="00623AAB" w:rsidP="00A046FC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4,3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AAB" w:rsidRPr="001622D0" w:rsidRDefault="00623AAB" w:rsidP="00A046FC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1622D0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</w:tbl>
    <w:p w:rsidR="00623AAB" w:rsidRPr="001622D0" w:rsidRDefault="00623AAB" w:rsidP="00623AAB">
      <w:pPr>
        <w:pStyle w:val="a5"/>
        <w:spacing w:before="0"/>
        <w:ind w:left="0" w:firstLine="284"/>
        <w:rPr>
          <w:rFonts w:asciiTheme="minorHAnsi" w:hAnsiTheme="minorHAnsi" w:cs="Arial"/>
          <w:sz w:val="14"/>
          <w:szCs w:val="14"/>
        </w:rPr>
      </w:pPr>
      <w:r w:rsidRPr="001622D0">
        <w:rPr>
          <w:rFonts w:asciiTheme="minorHAnsi" w:hAnsiTheme="minorHAnsi" w:cs="Arial"/>
          <w:sz w:val="14"/>
          <w:szCs w:val="14"/>
          <w:lang w:val="en-GB"/>
        </w:rPr>
        <w:t>* Million</w:t>
      </w:r>
      <w:r w:rsidRPr="001622D0">
        <w:rPr>
          <w:rFonts w:asciiTheme="minorHAnsi" w:hAnsiTheme="minorHAnsi" w:cs="Arial"/>
          <w:sz w:val="14"/>
          <w:szCs w:val="14"/>
          <w:lang w:val="en-US"/>
        </w:rPr>
        <w:t xml:space="preserve"> pieces.</w:t>
      </w:r>
    </w:p>
    <w:p w:rsidR="00AA4FB5" w:rsidRPr="001622D0" w:rsidRDefault="000D1D7F" w:rsidP="002A18E4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Industrial production statistics</w:t>
      </w:r>
    </w:p>
    <w:p w:rsidR="003C0EB6" w:rsidRPr="001622D0" w:rsidRDefault="003C0EB6" w:rsidP="003C0EB6">
      <w:pPr>
        <w:pStyle w:val="ad"/>
        <w:shd w:val="clear" w:color="auto" w:fill="FFFFFF"/>
        <w:rPr>
          <w:rFonts w:asciiTheme="minorHAnsi" w:hAnsiTheme="minorHAnsi"/>
          <w:sz w:val="18"/>
          <w:szCs w:val="18"/>
          <w:lang w:val="en-US"/>
        </w:rPr>
      </w:pPr>
      <w:r w:rsidRPr="001622D0">
        <w:rPr>
          <w:rFonts w:asciiTheme="minorHAnsi" w:hAnsiTheme="minorHAnsi"/>
          <w:sz w:val="18"/>
          <w:szCs w:val="18"/>
          <w:lang w:val="en-US"/>
        </w:rPr>
        <w:t>Industrial production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52"/>
        <w:gridCol w:w="1842"/>
        <w:gridCol w:w="1843"/>
        <w:gridCol w:w="1843"/>
        <w:gridCol w:w="1843"/>
      </w:tblGrid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EB6" w:rsidRPr="001622D0" w:rsidRDefault="003C0EB6" w:rsidP="00A046FC">
            <w:pPr>
              <w:pStyle w:val="a8"/>
              <w:rPr>
                <w:rFonts w:asciiTheme="minorHAnsi" w:hAnsiTheme="minorHAnsi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EB6" w:rsidRPr="001622D0" w:rsidRDefault="003C0EB6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0EB6" w:rsidRPr="001622D0" w:rsidRDefault="003C0EB6" w:rsidP="00A046F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EB6" w:rsidRPr="001622D0" w:rsidRDefault="003C0EB6" w:rsidP="00A046FC">
            <w:pPr>
              <w:pStyle w:val="a8"/>
              <w:rPr>
                <w:rFonts w:asciiTheme="minorHAnsi" w:hAnsiTheme="minorHAnsi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EB6" w:rsidRPr="001622D0" w:rsidRDefault="003C0EB6" w:rsidP="00A046FC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January-September 20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</w:rPr>
              <w:t>2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EB6" w:rsidRPr="001622D0" w:rsidRDefault="003C0EB6" w:rsidP="00A046FC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September  20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</w:rPr>
              <w:t>2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0EB6" w:rsidRPr="001622D0" w:rsidRDefault="003C0EB6" w:rsidP="00A046FC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January -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September 2021 to January-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September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0EB6" w:rsidRPr="001622D0" w:rsidRDefault="003C0EB6" w:rsidP="00A046FC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September 20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</w:rPr>
              <w:t>2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 to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September 2020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26 025 633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3 046 488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  <w:trHeight w:val="208"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802 096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107 760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110,6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1 526 032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191 503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1 079 749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133 248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112,4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5 772 522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656 647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117,2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1 970 583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195 155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90,9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433 999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54 317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3 070 666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318 799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1 675 354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204 696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543 007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64 593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1 959 750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211 161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1 943 319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259 433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250 164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29 157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471 186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63 476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1 974 076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246 174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982 484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122 811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1 014 808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116 231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</w:tr>
      <w:tr w:rsidR="003C0EB6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3C0EB6" w:rsidRPr="001622D0" w:rsidRDefault="003C0EB6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555 840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71 324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0EB6" w:rsidRPr="001622D0" w:rsidRDefault="003C0EB6" w:rsidP="00A046FC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</w:tr>
    </w:tbl>
    <w:p w:rsidR="000637FC" w:rsidRPr="001622D0" w:rsidRDefault="000D1D7F" w:rsidP="002A18E4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Construction statistics</w:t>
      </w:r>
    </w:p>
    <w:p w:rsidR="00B5278F" w:rsidRPr="001622D0" w:rsidRDefault="00B5278F" w:rsidP="00B5278F">
      <w:pPr>
        <w:pStyle w:val="ad"/>
        <w:rPr>
          <w:rFonts w:asciiTheme="minorHAnsi" w:hAnsiTheme="minorHAnsi"/>
          <w:sz w:val="18"/>
          <w:szCs w:val="18"/>
          <w:lang w:val="en-US"/>
        </w:rPr>
      </w:pPr>
      <w:r w:rsidRPr="001622D0">
        <w:rPr>
          <w:rFonts w:asciiTheme="minorHAnsi" w:hAnsiTheme="minorHAnsi"/>
          <w:sz w:val="18"/>
          <w:szCs w:val="18"/>
          <w:lang w:val="en-GB"/>
        </w:rPr>
        <w:t>Commissioning of residential buildings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1985"/>
      </w:tblGrid>
      <w:tr w:rsidR="00B5278F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278F" w:rsidRPr="001622D0" w:rsidRDefault="00B5278F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8F" w:rsidRPr="001622D0" w:rsidRDefault="00B5278F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78F" w:rsidRPr="001622D0" w:rsidRDefault="00B5278F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B5278F" w:rsidRPr="001622D0" w:rsidTr="00A04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278F" w:rsidRPr="001622D0" w:rsidRDefault="00B5278F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8F" w:rsidRPr="001622D0" w:rsidRDefault="00B5278F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anuary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-september 2021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8F" w:rsidRPr="001622D0" w:rsidRDefault="00B5278F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january- september 2021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january- september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8F" w:rsidRPr="001622D0" w:rsidRDefault="00B5278F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anuary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- september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78F" w:rsidRPr="001622D0" w:rsidRDefault="00B5278F" w:rsidP="00A046F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january- september 2021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as % to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january- september 2020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10 386 632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4 742 633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103,5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443 467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325 749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125,3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624 804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344 760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91,4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757 093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642 655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100,0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646 313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482 475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142,8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387 972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191 817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85,1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480 574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355 823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99,4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396 585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124 933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124,1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337 331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126 288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112,1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502 399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449 441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94,4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890 840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411 407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80,4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185 869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97 566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94,8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119 563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106 822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156,9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432 429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347 367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106,5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351 438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164 718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97,8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2 068 502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67 164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131,7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1 363 613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92,5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373 695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103,9</w:t>
            </w:r>
          </w:p>
        </w:tc>
      </w:tr>
      <w:tr w:rsidR="00B5278F" w:rsidRPr="001622D0" w:rsidTr="00A04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278F" w:rsidRPr="001622D0" w:rsidRDefault="00B5278F" w:rsidP="00A046FC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397 840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111,4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129 953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278F" w:rsidRPr="001622D0" w:rsidRDefault="00B5278F" w:rsidP="00A046FC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622D0">
              <w:rPr>
                <w:rFonts w:asciiTheme="minorHAnsi" w:hAnsiTheme="minorHAnsi" w:cs="Calibri"/>
                <w:sz w:val="16"/>
                <w:szCs w:val="16"/>
              </w:rPr>
              <w:t xml:space="preserve">   127,9</w:t>
            </w:r>
          </w:p>
        </w:tc>
      </w:tr>
    </w:tbl>
    <w:p w:rsidR="00C36BB8" w:rsidRPr="001622D0" w:rsidRDefault="00E97F03" w:rsidP="002A18E4">
      <w:pPr>
        <w:pStyle w:val="3"/>
        <w:rPr>
          <w:rFonts w:asciiTheme="minorHAnsi" w:hAnsiTheme="minorHAnsi"/>
          <w:sz w:val="20"/>
          <w:lang w:val="en-US"/>
        </w:rPr>
      </w:pPr>
      <w:r w:rsidRPr="001622D0">
        <w:rPr>
          <w:rFonts w:asciiTheme="minorHAnsi" w:hAnsiTheme="minorHAnsi"/>
          <w:sz w:val="20"/>
          <w:lang w:val="en-US"/>
        </w:rPr>
        <w:t>Small and medium enterprises</w:t>
      </w:r>
    </w:p>
    <w:p w:rsidR="00F17788" w:rsidRPr="001622D0" w:rsidRDefault="00F17788" w:rsidP="00F17788">
      <w:pPr>
        <w:pStyle w:val="af9"/>
        <w:rPr>
          <w:rFonts w:asciiTheme="minorHAnsi" w:hAnsiTheme="minorHAnsi" w:cs="Arial"/>
          <w:sz w:val="18"/>
          <w:szCs w:val="18"/>
          <w:lang w:val="en-US"/>
        </w:rPr>
      </w:pPr>
      <w:r w:rsidRPr="001622D0">
        <w:rPr>
          <w:rFonts w:asciiTheme="minorHAnsi" w:hAnsiTheme="minorHAnsi" w:cs="Arial"/>
          <w:sz w:val="18"/>
          <w:szCs w:val="18"/>
          <w:lang w:val="en-US"/>
        </w:rPr>
        <w:t>Indicators of activity of small and medium-sized business enterprises</w:t>
      </w:r>
    </w:p>
    <w:tbl>
      <w:tblPr>
        <w:tblW w:w="10065" w:type="dxa"/>
        <w:tblInd w:w="108" w:type="dxa"/>
        <w:tblLayout w:type="fixed"/>
        <w:tblLook w:val="0000"/>
      </w:tblPr>
      <w:tblGrid>
        <w:gridCol w:w="2127"/>
        <w:gridCol w:w="2646"/>
        <w:gridCol w:w="2646"/>
        <w:gridCol w:w="2646"/>
      </w:tblGrid>
      <w:tr w:rsidR="00F17788" w:rsidRPr="001622D0" w:rsidTr="00C26161">
        <w:trPr>
          <w:cantSplit/>
          <w:trHeight w:val="47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8" w:rsidRPr="001622D0" w:rsidRDefault="00F17788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8" w:rsidRPr="001622D0" w:rsidRDefault="00F17788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Number of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active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8" w:rsidRPr="001622D0" w:rsidRDefault="00F17788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788" w:rsidRPr="001622D0" w:rsidRDefault="00F17788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Output of production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F17788" w:rsidRPr="001622D0" w:rsidTr="00C26161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8" w:rsidRPr="001622D0" w:rsidRDefault="00F17788" w:rsidP="00C26161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788" w:rsidRPr="001622D0" w:rsidRDefault="00F17788" w:rsidP="00C26161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October 1 2021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to October 1 2020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788" w:rsidRPr="001622D0" w:rsidRDefault="00F17788" w:rsidP="00C26161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July 1 2021</w:t>
            </w:r>
            <w:r w:rsidRPr="001622D0">
              <w:rPr>
                <w:rFonts w:asciiTheme="minorHAnsi" w:hAnsiTheme="minorHAnsi" w:cs="Arial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to July 1 2020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7788" w:rsidRPr="001622D0" w:rsidRDefault="00F17788" w:rsidP="00C26161">
            <w:pPr>
              <w:pStyle w:val="aa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January-June 2021 </w:t>
            </w:r>
          </w:p>
          <w:p w:rsidR="00F17788" w:rsidRPr="001622D0" w:rsidRDefault="00F17788" w:rsidP="00C26161">
            <w:pPr>
              <w:pStyle w:val="aa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Arial"/>
                <w:sz w:val="14"/>
                <w:szCs w:val="14"/>
                <w:lang w:val="en-US"/>
              </w:rPr>
              <w:t>to January-June 2020</w:t>
            </w:r>
          </w:p>
        </w:tc>
      </w:tr>
      <w:tr w:rsidR="00F17788" w:rsidRPr="001622D0" w:rsidTr="00C26161">
        <w:trPr>
          <w:cantSplit/>
          <w:trHeight w:val="50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b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103,4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125,4</w:t>
            </w:r>
          </w:p>
        </w:tc>
      </w:tr>
      <w:tr w:rsidR="00F17788" w:rsidRPr="001622D0" w:rsidTr="00C26161">
        <w:trPr>
          <w:cantSplit/>
          <w:trHeight w:val="141"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Akmola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106,3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103,4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140,3</w:t>
            </w:r>
          </w:p>
        </w:tc>
      </w:tr>
      <w:tr w:rsidR="00F17788" w:rsidRPr="001622D0" w:rsidTr="00C26161">
        <w:trPr>
          <w:cantSplit/>
          <w:trHeight w:val="66"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Аktobе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105,4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97,4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110,8</w:t>
            </w:r>
          </w:p>
        </w:tc>
      </w:tr>
      <w:tr w:rsidR="00F17788" w:rsidRPr="001622D0" w:rsidTr="00C26161">
        <w:trPr>
          <w:cantSplit/>
          <w:trHeight w:val="66"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Аlmaty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104,3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104,9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164,2</w:t>
            </w:r>
          </w:p>
        </w:tc>
      </w:tr>
      <w:tr w:rsidR="00F17788" w:rsidRPr="001622D0" w:rsidTr="00C26161">
        <w:trPr>
          <w:cantSplit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Аtyrau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105,3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114,3</w:t>
            </w:r>
          </w:p>
        </w:tc>
      </w:tr>
      <w:tr w:rsidR="00F17788" w:rsidRPr="001622D0" w:rsidTr="00C26161">
        <w:trPr>
          <w:cantSplit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Batys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102,7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101,5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120,8</w:t>
            </w:r>
          </w:p>
        </w:tc>
      </w:tr>
      <w:tr w:rsidR="00F17788" w:rsidRPr="001622D0" w:rsidTr="00C26161">
        <w:trPr>
          <w:cantSplit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Zhambyl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99,0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118,7</w:t>
            </w:r>
          </w:p>
        </w:tc>
      </w:tr>
      <w:tr w:rsidR="00F17788" w:rsidRPr="001622D0" w:rsidTr="00C26161">
        <w:trPr>
          <w:cantSplit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Кaragandy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105,1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101,3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117,3</w:t>
            </w:r>
          </w:p>
        </w:tc>
      </w:tr>
      <w:tr w:rsidR="00F17788" w:rsidRPr="001622D0" w:rsidTr="00C26161">
        <w:trPr>
          <w:cantSplit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Коstanai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106,1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120,6</w:t>
            </w:r>
          </w:p>
        </w:tc>
      </w:tr>
      <w:tr w:rsidR="00F17788" w:rsidRPr="001622D0" w:rsidTr="00C26161">
        <w:trPr>
          <w:cantSplit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Кyzylorda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106,6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109,2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111,7</w:t>
            </w:r>
          </w:p>
        </w:tc>
      </w:tr>
      <w:tr w:rsidR="00F17788" w:rsidRPr="001622D0" w:rsidTr="00C26161">
        <w:trPr>
          <w:cantSplit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Мang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stau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104,4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100,2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94,8</w:t>
            </w:r>
          </w:p>
        </w:tc>
      </w:tr>
      <w:tr w:rsidR="00F17788" w:rsidRPr="001622D0" w:rsidTr="00C26161">
        <w:trPr>
          <w:cantSplit/>
          <w:trHeight w:val="120"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Pavlodar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103,2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109,8</w:t>
            </w:r>
          </w:p>
        </w:tc>
      </w:tr>
      <w:tr w:rsidR="00F17788" w:rsidRPr="001622D0" w:rsidTr="00C26161">
        <w:trPr>
          <w:cantSplit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Soltustik Кazakhstan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101,7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99,7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123,5</w:t>
            </w:r>
          </w:p>
        </w:tc>
      </w:tr>
      <w:tr w:rsidR="00F17788" w:rsidRPr="001622D0" w:rsidTr="00C26161">
        <w:trPr>
          <w:cantSplit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Turkistan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100,6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165,9</w:t>
            </w:r>
          </w:p>
        </w:tc>
      </w:tr>
      <w:tr w:rsidR="00F17788" w:rsidRPr="001622D0" w:rsidTr="00C26161">
        <w:trPr>
          <w:cantSplit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Shygys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108,7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101,6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125,3</w:t>
            </w:r>
          </w:p>
        </w:tc>
      </w:tr>
      <w:tr w:rsidR="00F17788" w:rsidRPr="001622D0" w:rsidTr="00C26161">
        <w:trPr>
          <w:cantSplit/>
          <w:trHeight w:val="172"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 xml:space="preserve">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112,1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111,9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138,7</w:t>
            </w:r>
          </w:p>
        </w:tc>
      </w:tr>
      <w:tr w:rsidR="00F17788" w:rsidRPr="001622D0" w:rsidTr="00C26161">
        <w:trPr>
          <w:cantSplit/>
          <w:trHeight w:val="66"/>
        </w:trPr>
        <w:tc>
          <w:tcPr>
            <w:tcW w:w="2127" w:type="dxa"/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Almaty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100,8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119,5</w:t>
            </w:r>
          </w:p>
        </w:tc>
      </w:tr>
      <w:tr w:rsidR="00F17788" w:rsidRPr="001622D0" w:rsidTr="00C26161">
        <w:trPr>
          <w:cantSplit/>
          <w:trHeight w:val="6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F17788" w:rsidRPr="001622D0" w:rsidRDefault="00F17788" w:rsidP="00C26161">
            <w:pPr>
              <w:rPr>
                <w:rFonts w:asciiTheme="minorHAnsi" w:hAnsiTheme="minorHAnsi"/>
                <w:sz w:val="14"/>
                <w:szCs w:val="14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Shymkent city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101,2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104,4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7788" w:rsidRPr="001622D0" w:rsidRDefault="00F17788" w:rsidP="00C2616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149,8</w:t>
            </w:r>
          </w:p>
        </w:tc>
      </w:tr>
    </w:tbl>
    <w:p w:rsidR="00F2166F" w:rsidRPr="001622D0" w:rsidRDefault="00F2166F" w:rsidP="002A18E4">
      <w:pPr>
        <w:pStyle w:val="3"/>
        <w:pageBreakBefore/>
        <w:rPr>
          <w:rFonts w:asciiTheme="minorHAnsi" w:hAnsiTheme="minorHAnsi"/>
          <w:sz w:val="20"/>
          <w:lang w:val="en-GB"/>
        </w:rPr>
      </w:pPr>
      <w:r w:rsidRPr="001622D0">
        <w:rPr>
          <w:rFonts w:asciiTheme="minorHAnsi" w:hAnsiTheme="minorHAnsi"/>
          <w:sz w:val="20"/>
          <w:lang w:val="en-GB"/>
        </w:rPr>
        <w:lastRenderedPageBreak/>
        <w:t>Main socio-economic indicators of CIS countries</w:t>
      </w:r>
    </w:p>
    <w:p w:rsidR="00F2166F" w:rsidRPr="001622D0" w:rsidRDefault="00F2166F" w:rsidP="00F2166F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1622D0">
        <w:rPr>
          <w:rFonts w:asciiTheme="minorHAnsi" w:hAnsiTheme="minorHAnsi" w:cs="Arial"/>
          <w:sz w:val="18"/>
          <w:szCs w:val="18"/>
          <w:lang w:val="en-GB"/>
        </w:rPr>
        <w:t>Main socio-economic indicators of CIS countries in January-</w:t>
      </w:r>
      <w:r w:rsidRPr="001622D0">
        <w:rPr>
          <w:rFonts w:asciiTheme="minorHAnsi" w:hAnsiTheme="minorHAnsi" w:cs="Arial"/>
          <w:sz w:val="18"/>
          <w:szCs w:val="18"/>
          <w:lang w:val="en-US"/>
        </w:rPr>
        <w:t>August 20</w:t>
      </w:r>
      <w:r w:rsidRPr="001622D0">
        <w:rPr>
          <w:rFonts w:asciiTheme="minorHAnsi" w:hAnsiTheme="minorHAnsi" w:cs="Arial"/>
          <w:sz w:val="18"/>
          <w:szCs w:val="18"/>
          <w:lang w:val="kk-KZ"/>
        </w:rPr>
        <w:t>2</w:t>
      </w:r>
      <w:r w:rsidRPr="001622D0">
        <w:rPr>
          <w:rFonts w:asciiTheme="minorHAnsi" w:hAnsiTheme="minorHAnsi" w:cs="Arial"/>
          <w:sz w:val="18"/>
          <w:szCs w:val="18"/>
          <w:lang w:val="en-US"/>
        </w:rPr>
        <w:t>1</w:t>
      </w:r>
    </w:p>
    <w:p w:rsidR="00F2166F" w:rsidRPr="001622D0" w:rsidRDefault="00F2166F" w:rsidP="00F2166F">
      <w:pPr>
        <w:pStyle w:val="af"/>
        <w:spacing w:before="0" w:after="0"/>
        <w:rPr>
          <w:rFonts w:asciiTheme="minorHAnsi" w:hAnsiTheme="minorHAnsi" w:cs="Arial"/>
          <w:sz w:val="14"/>
          <w:szCs w:val="14"/>
          <w:lang w:val="kk-KZ"/>
        </w:rPr>
      </w:pPr>
      <w:r w:rsidRPr="001622D0">
        <w:rPr>
          <w:rFonts w:asciiTheme="minorHAnsi" w:hAnsiTheme="minorHAnsi" w:cs="Arial"/>
          <w:sz w:val="14"/>
          <w:szCs w:val="14"/>
          <w:lang w:val="kk-KZ"/>
        </w:rPr>
        <w:t>Data of the CIS Statistic</w:t>
      </w:r>
      <w:r w:rsidRPr="001622D0">
        <w:rPr>
          <w:rFonts w:asciiTheme="minorHAnsi" w:hAnsiTheme="minorHAnsi" w:cs="Arial"/>
          <w:sz w:val="14"/>
          <w:szCs w:val="14"/>
          <w:lang w:val="en-US"/>
        </w:rPr>
        <w:t>s</w:t>
      </w:r>
      <w:r w:rsidRPr="001622D0">
        <w:rPr>
          <w:rFonts w:asciiTheme="minorHAnsi" w:hAnsiTheme="minorHAnsi" w:cs="Arial"/>
          <w:sz w:val="14"/>
          <w:szCs w:val="14"/>
          <w:lang w:val="kk-KZ"/>
        </w:rPr>
        <w:t xml:space="preserve"> Committee</w:t>
      </w:r>
    </w:p>
    <w:p w:rsidR="00F2166F" w:rsidRPr="001622D0" w:rsidRDefault="00F2166F" w:rsidP="00F2166F">
      <w:pPr>
        <w:pStyle w:val="a7"/>
        <w:spacing w:before="0" w:after="0"/>
        <w:rPr>
          <w:rFonts w:asciiTheme="minorHAnsi" w:hAnsiTheme="minorHAnsi" w:cs="Arial"/>
          <w:sz w:val="14"/>
          <w:szCs w:val="14"/>
          <w:lang w:val="en-GB"/>
        </w:rPr>
      </w:pPr>
      <w:r w:rsidRPr="001622D0">
        <w:rPr>
          <w:rFonts w:asciiTheme="minorHAnsi" w:hAnsiTheme="minorHAnsi" w:cs="Arial"/>
          <w:sz w:val="14"/>
          <w:szCs w:val="14"/>
          <w:lang w:val="en-US"/>
        </w:rPr>
        <w:t xml:space="preserve"> a</w:t>
      </w:r>
      <w:r w:rsidRPr="001622D0">
        <w:rPr>
          <w:rFonts w:asciiTheme="minorHAnsi" w:hAnsiTheme="minorHAnsi" w:cs="Arial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/>
      </w:tblPr>
      <w:tblGrid>
        <w:gridCol w:w="3411"/>
        <w:gridCol w:w="1234"/>
        <w:gridCol w:w="1370"/>
        <w:gridCol w:w="1234"/>
        <w:gridCol w:w="1371"/>
        <w:gridCol w:w="1233"/>
      </w:tblGrid>
      <w:tr w:rsidR="00F2166F" w:rsidRPr="001622D0" w:rsidTr="00A046FC">
        <w:tc>
          <w:tcPr>
            <w:tcW w:w="3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2166F" w:rsidRPr="001622D0" w:rsidRDefault="00F2166F" w:rsidP="00A046FC">
            <w:pPr>
              <w:pStyle w:val="af1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66F" w:rsidRPr="001622D0" w:rsidRDefault="00F2166F" w:rsidP="00A046FC">
            <w:pPr>
              <w:pStyle w:val="af1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66F" w:rsidRPr="001622D0" w:rsidRDefault="00F2166F" w:rsidP="00A046FC">
            <w:pPr>
              <w:pStyle w:val="af1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66F" w:rsidRPr="001622D0" w:rsidRDefault="00F2166F" w:rsidP="00A046FC">
            <w:pPr>
              <w:pStyle w:val="af1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66F" w:rsidRPr="001622D0" w:rsidRDefault="00F2166F" w:rsidP="00A046FC">
            <w:pPr>
              <w:pStyle w:val="af1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166F" w:rsidRPr="001622D0" w:rsidRDefault="00F2166F" w:rsidP="00A046FC">
            <w:pPr>
              <w:pStyle w:val="af1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Kyrgyzstan</w:t>
            </w:r>
          </w:p>
        </w:tc>
      </w:tr>
      <w:tr w:rsidR="00F2166F" w:rsidRPr="001622D0" w:rsidTr="00A046FC">
        <w:tc>
          <w:tcPr>
            <w:tcW w:w="3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4,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99,3</w:t>
            </w:r>
          </w:p>
        </w:tc>
      </w:tr>
      <w:tr w:rsidR="00F2166F" w:rsidRPr="001622D0" w:rsidTr="00A046FC">
        <w:trPr>
          <w:trHeight w:val="188"/>
        </w:trPr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102,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92,7</w:t>
            </w: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,7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127,2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15,9</w:t>
            </w: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89,9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1622D0">
              <w:rPr>
                <w:rFonts w:asciiTheme="minorHAnsi" w:hAnsiTheme="minorHAnsi" w:cstheme="minorHAnsi"/>
                <w:i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92,5</w:t>
            </w: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,5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124,6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2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 </w:t>
            </w:r>
          </w:p>
        </w:tc>
      </w:tr>
      <w:tr w:rsidR="00F2166F" w:rsidRPr="001622D0" w:rsidTr="00A046FC">
        <w:trPr>
          <w:trHeight w:val="177"/>
        </w:trPr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113,4</w:t>
            </w:r>
          </w:p>
        </w:tc>
      </w:tr>
      <w:tr w:rsidR="00F2166F" w:rsidRPr="001622D0" w:rsidTr="00A046FC">
        <w:trPr>
          <w:trHeight w:val="149"/>
        </w:trPr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shd w:val="clear" w:color="auto" w:fill="FFFF00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07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116,4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116,6</w:t>
            </w: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04,8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07,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111,7</w:t>
            </w: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Money income of population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01,2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112,9</w:t>
            </w:r>
            <w:r w:rsidRPr="001622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2166F" w:rsidRPr="001622D0" w:rsidTr="00A046FC">
        <w:trPr>
          <w:trHeight w:val="322"/>
        </w:trPr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2166F" w:rsidRPr="001622D0" w:rsidTr="00A046FC">
        <w:trPr>
          <w:trHeight w:val="204"/>
        </w:trPr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95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kk-KZ"/>
              </w:rPr>
              <w:t>104,9</w:t>
            </w:r>
            <w:r w:rsidRPr="001622D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19,2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14)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99,3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99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,3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14)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2166F" w:rsidRPr="001622D0" w:rsidTr="00A046FC">
        <w:trPr>
          <w:trHeight w:val="218"/>
        </w:trPr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76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102,5</w:t>
            </w:r>
          </w:p>
        </w:tc>
      </w:tr>
      <w:tr w:rsidR="00F2166F" w:rsidRPr="001622D0" w:rsidTr="00A046FC">
        <w:trPr>
          <w:trHeight w:val="242"/>
        </w:trPr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Tot</w:t>
            </w:r>
            <w:r w:rsidRPr="001622D0">
              <w:rPr>
                <w:rFonts w:asciiTheme="minorHAnsi" w:hAnsiTheme="minorHAnsi"/>
                <w:sz w:val="14"/>
                <w:szCs w:val="14"/>
              </w:rPr>
              <w:t>а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69,7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116,0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83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87,0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130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136,1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137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68,9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150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111,8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52,8</w:t>
            </w: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87,6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F2166F" w:rsidRPr="001622D0" w:rsidTr="00A046FC">
        <w:tc>
          <w:tcPr>
            <w:tcW w:w="3411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80,7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121,6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126,0</w:t>
            </w:r>
          </w:p>
        </w:tc>
      </w:tr>
      <w:tr w:rsidR="00F2166F" w:rsidRPr="001622D0" w:rsidTr="00A046FC">
        <w:trPr>
          <w:trHeight w:val="80"/>
        </w:trPr>
        <w:tc>
          <w:tcPr>
            <w:tcW w:w="3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f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90,1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89,1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2A18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161,9</w:t>
            </w:r>
          </w:p>
        </w:tc>
      </w:tr>
    </w:tbl>
    <w:p w:rsidR="00F2166F" w:rsidRPr="001622D0" w:rsidRDefault="00F2166F" w:rsidP="00F2166F">
      <w:pPr>
        <w:pStyle w:val="a7"/>
        <w:spacing w:before="0" w:after="0"/>
        <w:rPr>
          <w:rFonts w:asciiTheme="minorHAnsi" w:hAnsiTheme="minorHAnsi" w:cs="Arial"/>
          <w:sz w:val="14"/>
          <w:szCs w:val="14"/>
          <w:lang w:val="en-US"/>
        </w:rPr>
      </w:pPr>
      <w:r w:rsidRPr="001622D0">
        <w:rPr>
          <w:rFonts w:asciiTheme="minorHAnsi" w:hAnsiTheme="minorHAnsi" w:cs="Arial"/>
          <w:sz w:val="14"/>
          <w:szCs w:val="14"/>
          <w:lang w:val="kk-KZ"/>
        </w:rPr>
        <w:t>С</w:t>
      </w:r>
      <w:r w:rsidRPr="001622D0">
        <w:rPr>
          <w:rFonts w:asciiTheme="minorHAnsi" w:hAnsiTheme="minorHAnsi" w:cs="Arial"/>
          <w:sz w:val="14"/>
          <w:szCs w:val="14"/>
          <w:lang w:val="en-US"/>
        </w:rPr>
        <w:t>ontinuation</w:t>
      </w:r>
    </w:p>
    <w:tbl>
      <w:tblPr>
        <w:tblW w:w="5000" w:type="pct"/>
        <w:tblLayout w:type="fixed"/>
        <w:tblLook w:val="0000"/>
      </w:tblPr>
      <w:tblGrid>
        <w:gridCol w:w="3407"/>
        <w:gridCol w:w="1074"/>
        <w:gridCol w:w="1074"/>
        <w:gridCol w:w="1075"/>
        <w:gridCol w:w="1074"/>
        <w:gridCol w:w="1074"/>
        <w:gridCol w:w="1075"/>
      </w:tblGrid>
      <w:tr w:rsidR="00F2166F" w:rsidRPr="001622D0" w:rsidTr="00A046FC">
        <w:trPr>
          <w:cantSplit/>
          <w:trHeight w:val="224"/>
        </w:trPr>
        <w:tc>
          <w:tcPr>
            <w:tcW w:w="34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pStyle w:val="a8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pStyle w:val="a8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pStyle w:val="a8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pStyle w:val="a8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166F" w:rsidRPr="001622D0" w:rsidRDefault="00F2166F" w:rsidP="00A046FC">
            <w:pPr>
              <w:pStyle w:val="a8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pStyle w:val="a8"/>
              <w:snapToGrid w:val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pStyle w:val="a8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Ukraine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108,7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8)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9)</w:t>
            </w:r>
          </w:p>
        </w:tc>
      </w:tr>
      <w:tr w:rsidR="00F2166F" w:rsidRPr="001622D0" w:rsidTr="00A046FC">
        <w:trPr>
          <w:cantSplit/>
          <w:trHeight w:val="203"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3,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109,2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101,7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107,0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122,8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03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132,4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104,2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1)10)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82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89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112,9</w:t>
            </w:r>
          </w:p>
        </w:tc>
      </w:tr>
      <w:tr w:rsidR="00F2166F" w:rsidRPr="001622D0" w:rsidTr="00A046FC">
        <w:trPr>
          <w:cantSplit/>
          <w:trHeight w:val="211"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118,2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113,0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106,0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111,1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108,7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Money income of population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108,3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118,3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2166F" w:rsidRPr="001622D0" w:rsidTr="00A046FC">
        <w:trPr>
          <w:cantSplit/>
          <w:trHeight w:val="156"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101,7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9,3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15,9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i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69,8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2166F" w:rsidRPr="001622D0" w:rsidTr="00A046FC">
        <w:trPr>
          <w:cantSplit/>
          <w:trHeight w:val="183"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64,6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27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40,0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95,2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3,4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F2166F" w:rsidRPr="001622D0" w:rsidTr="00A046FC">
        <w:trPr>
          <w:cantSplit/>
          <w:trHeight w:val="167"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126,9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.8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times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125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142,3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85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132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29,3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19,1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28,6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F2166F" w:rsidRPr="001622D0" w:rsidTr="00A046FC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,7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125,5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74" w:type="dxa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127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F2166F" w:rsidRPr="001622D0" w:rsidTr="00A046FC">
        <w:trPr>
          <w:cantSplit/>
        </w:trPr>
        <w:tc>
          <w:tcPr>
            <w:tcW w:w="34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pStyle w:val="aa"/>
              <w:snapToGrid w:val="0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6,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129,8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2166F" w:rsidRPr="001622D0" w:rsidRDefault="00F2166F" w:rsidP="00A046F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127</w:t>
            </w:r>
            <w:r w:rsidRPr="001622D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1622D0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</w:tbl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1)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January-June 2021 to January-June 2020.</w:t>
      </w:r>
    </w:p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2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Goods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loading.</w:t>
      </w:r>
    </w:p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kk-KZ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3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By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the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SNA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methodology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4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1622D0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Nominal money income as % to the corresponding period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F2166F" w:rsidRPr="001622D0" w:rsidRDefault="00F2166F" w:rsidP="00F2166F">
      <w:pPr>
        <w:tabs>
          <w:tab w:val="left" w:pos="567"/>
        </w:tabs>
        <w:ind w:firstLine="426"/>
        <w:rPr>
          <w:rFonts w:asciiTheme="minorHAnsi" w:hAnsiTheme="minorHAnsi"/>
          <w:i/>
          <w:sz w:val="14"/>
          <w:szCs w:val="14"/>
          <w:lang w:val="en-GB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5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 xml:space="preserve"> Real money income as % to the corresponding period.</w:t>
      </w:r>
    </w:p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6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January-Jule 2021 to January-Jule 2020.Are given in comparable prices</w:t>
      </w:r>
    </w:p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7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January- Jule 2021 to January- Jule 2020.</w:t>
      </w:r>
    </w:p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8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According to the Ministry of Economic Development and Trade of the Republic of Tajikistan.</w:t>
      </w:r>
    </w:p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9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>II quarter of 2021 to II quarter of 2020.</w:t>
      </w:r>
    </w:p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10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1622D0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>Including investments in not material actives.</w:t>
      </w:r>
    </w:p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11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>January-Jule 2021 to January-Jule 2020. Revenues of trade enterprises from sale of goods without cars and motorcycles.</w:t>
      </w:r>
    </w:p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>August 2021 to August 2020.</w:t>
      </w:r>
    </w:p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en-GB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13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January-Jule 2021 to January-Jule 2020.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According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to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data provided by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 xml:space="preserve">the 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 xml:space="preserve">Bank 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of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Russia’s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balance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of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1622D0">
        <w:rPr>
          <w:rFonts w:asciiTheme="minorHAnsi" w:hAnsiTheme="minorHAnsi"/>
          <w:i/>
          <w:sz w:val="14"/>
          <w:szCs w:val="14"/>
          <w:lang w:val="en-GB"/>
        </w:rPr>
        <w:t>payments.</w:t>
      </w:r>
    </w:p>
    <w:p w:rsidR="00F2166F" w:rsidRPr="001622D0" w:rsidRDefault="00F2166F" w:rsidP="00F2166F">
      <w:pPr>
        <w:ind w:firstLine="426"/>
        <w:rPr>
          <w:rFonts w:asciiTheme="minorHAnsi" w:hAnsiTheme="minorHAnsi"/>
          <w:i/>
          <w:sz w:val="14"/>
          <w:szCs w:val="14"/>
          <w:lang w:val="en-US"/>
        </w:rPr>
      </w:pPr>
      <w:r w:rsidRPr="001622D0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14)</w:t>
      </w:r>
      <w:r w:rsidRPr="001622D0">
        <w:rPr>
          <w:rFonts w:asciiTheme="minorHAnsi" w:hAnsiTheme="minorHAnsi"/>
          <w:i/>
          <w:sz w:val="14"/>
          <w:szCs w:val="14"/>
          <w:lang w:val="en-US"/>
        </w:rPr>
        <w:t xml:space="preserve"> Estimation.</w:t>
      </w:r>
    </w:p>
    <w:p w:rsidR="00F2166F" w:rsidRPr="001622D0" w:rsidRDefault="00F2166F" w:rsidP="00F2166F">
      <w:pPr>
        <w:ind w:firstLine="426"/>
        <w:rPr>
          <w:rStyle w:val="hps"/>
          <w:rFonts w:asciiTheme="minorHAnsi" w:hAnsiTheme="minorHAnsi" w:cs="Arial"/>
          <w:i/>
          <w:sz w:val="14"/>
          <w:szCs w:val="14"/>
          <w:lang w:val="en-US"/>
        </w:rPr>
      </w:pPr>
      <w:r w:rsidRPr="001622D0">
        <w:rPr>
          <w:rStyle w:val="hps"/>
          <w:rFonts w:asciiTheme="minorHAnsi" w:hAnsiTheme="minorHAnsi" w:cs="Arial"/>
          <w:i/>
          <w:sz w:val="14"/>
          <w:szCs w:val="14"/>
          <w:lang w:val="en-US"/>
        </w:rPr>
        <w:t>Note: Data for Ukraine are</w:t>
      </w:r>
      <w:r w:rsidRPr="001622D0">
        <w:rPr>
          <w:rStyle w:val="hps"/>
          <w:rFonts w:asciiTheme="minorHAnsi" w:hAnsiTheme="minorHAnsi" w:cs="Arial"/>
          <w:i/>
          <w:sz w:val="14"/>
          <w:szCs w:val="14"/>
          <w:lang w:val="kk-KZ"/>
        </w:rPr>
        <w:t xml:space="preserve"> </w:t>
      </w:r>
      <w:r w:rsidRPr="001622D0">
        <w:rPr>
          <w:rStyle w:val="hps"/>
          <w:rFonts w:asciiTheme="minorHAnsi" w:hAnsiTheme="minorHAnsi" w:cs="Arial"/>
          <w:i/>
          <w:sz w:val="14"/>
          <w:szCs w:val="14"/>
          <w:lang w:val="en-US"/>
        </w:rPr>
        <w:t>given from the official website</w:t>
      </w:r>
      <w:r w:rsidRPr="001622D0">
        <w:rPr>
          <w:rStyle w:val="hps"/>
          <w:rFonts w:asciiTheme="minorHAnsi" w:hAnsiTheme="minorHAnsi" w:cs="Arial"/>
          <w:i/>
          <w:sz w:val="14"/>
          <w:szCs w:val="14"/>
          <w:lang w:val="kk-KZ"/>
        </w:rPr>
        <w:t xml:space="preserve"> </w:t>
      </w:r>
      <w:r w:rsidRPr="001622D0">
        <w:rPr>
          <w:rStyle w:val="hps"/>
          <w:rFonts w:asciiTheme="minorHAnsi" w:hAnsiTheme="minorHAnsi" w:cs="Arial"/>
          <w:i/>
          <w:sz w:val="14"/>
          <w:szCs w:val="14"/>
          <w:lang w:val="en-US"/>
        </w:rPr>
        <w:t>.of the State Statistics Service of Ukraine.</w:t>
      </w:r>
    </w:p>
    <w:p w:rsidR="00FC3751" w:rsidRPr="001622D0" w:rsidRDefault="00FC3751" w:rsidP="00FC3751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1622D0">
        <w:rPr>
          <w:rFonts w:asciiTheme="minorHAnsi" w:hAnsiTheme="minorHAnsi" w:cs="Calibr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:rsidR="00FC3751" w:rsidRPr="001622D0" w:rsidRDefault="00FC3751" w:rsidP="00FC3751">
      <w:pPr>
        <w:pStyle w:val="a8"/>
        <w:jc w:val="left"/>
        <w:rPr>
          <w:rFonts w:asciiTheme="minorHAnsi" w:hAnsiTheme="minorHAnsi"/>
          <w:b/>
          <w:sz w:val="22"/>
          <w:szCs w:val="22"/>
          <w:lang w:val="en-US"/>
        </w:rPr>
      </w:pPr>
      <w:r w:rsidRPr="001622D0">
        <w:rPr>
          <w:rFonts w:asciiTheme="minorHAnsi" w:hAnsiTheme="minorHAnsi"/>
          <w:b/>
          <w:sz w:val="22"/>
          <w:szCs w:val="22"/>
          <w:lang w:val="en-US"/>
        </w:rPr>
        <w:t>Bureau of National statistics</w:t>
      </w:r>
    </w:p>
    <w:p w:rsidR="00FC3751" w:rsidRPr="001622D0" w:rsidRDefault="00FC3751" w:rsidP="00FC3751">
      <w:pPr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1622D0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834FD9" w:rsidRPr="001622D0">
        <w:rPr>
          <w:rFonts w:asciiTheme="minorHAnsi" w:hAnsiTheme="minorHAnsi" w:cs="Calibri"/>
          <w:b/>
          <w:sz w:val="18"/>
          <w:szCs w:val="18"/>
          <w:lang w:val="en-US"/>
        </w:rPr>
        <w:t xml:space="preserve">January-September </w:t>
      </w:r>
      <w:r w:rsidRPr="001622D0">
        <w:rPr>
          <w:rFonts w:asciiTheme="minorHAnsi" w:hAnsiTheme="minorHAnsi" w:cs="Calibri"/>
          <w:b/>
          <w:sz w:val="18"/>
          <w:szCs w:val="18"/>
          <w:lang w:val="en-US"/>
        </w:rPr>
        <w:t>2021</w:t>
      </w:r>
    </w:p>
    <w:p w:rsidR="00FC3751" w:rsidRPr="001622D0" w:rsidRDefault="00FC3751" w:rsidP="00FC3751">
      <w:pPr>
        <w:pStyle w:val="a0"/>
        <w:ind w:firstLine="0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1622D0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FC3751" w:rsidRPr="001622D0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FC3751" w:rsidRPr="001622D0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Kaliev Farkhat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</w:t>
            </w:r>
            <w:r w:rsidRPr="001622D0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</w:tr>
      <w:tr w:rsidR="00FC3751" w:rsidRPr="001622D0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Demographic statistics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1622D0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FC3751" w:rsidRPr="001622D0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FC3751" w:rsidRPr="001622D0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Zhakipbekuly Kuanyshbek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FC3751" w:rsidRPr="001622D0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productby method of production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1622D0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1622D0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FC3751" w:rsidRPr="001622D0" w:rsidRDefault="00FC3751" w:rsidP="00114D64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Style w:val="23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Nakipbekov Aset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1622D0" w:rsidRDefault="00FC3751" w:rsidP="002A18E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2A18E4"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717</w:t>
            </w:r>
          </w:p>
        </w:tc>
      </w:tr>
      <w:tr w:rsidR="00FC3751" w:rsidRPr="001622D0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1622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FC3751" w:rsidRPr="001622D0" w:rsidTr="00114D64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1622D0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Pr="001622D0">
              <w:rPr>
                <w:rStyle w:val="FontStyle177"/>
                <w:rFonts w:asciiTheme="minorHAnsi" w:hAnsiTheme="minorHAnsi"/>
                <w:sz w:val="14"/>
                <w:szCs w:val="14"/>
                <w:lang w:val="en-US"/>
              </w:rPr>
              <w:t xml:space="preserve">mutual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1622D0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1622D0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FC3751" w:rsidRPr="001622D0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:rsidR="00FC3751" w:rsidRPr="001622D0" w:rsidRDefault="00FC3751" w:rsidP="00114D64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FC3751" w:rsidRPr="001622D0" w:rsidRDefault="00FC3751" w:rsidP="00114D64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:rsidR="00FC3751" w:rsidRPr="001622D0" w:rsidRDefault="00FC3751" w:rsidP="00114D64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6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1622D0">
              <w:rPr>
                <w:rStyle w:val="afd"/>
                <w:rFonts w:asciiTheme="minorHAnsi" w:hAnsiTheme="minorHAnsi"/>
                <w:color w:val="auto"/>
                <w:sz w:val="14"/>
                <w:szCs w:val="14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production and</w:t>
            </w:r>
          </w:p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622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1622D0" w:rsidRDefault="00FC3751" w:rsidP="00114D64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1622D0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1622D0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FC3751" w:rsidRPr="001622D0" w:rsidTr="00114D64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1622D0" w:rsidRDefault="00FC3751" w:rsidP="00114D64">
            <w:pPr>
              <w:pStyle w:val="afb"/>
              <w:rPr>
                <w:rFonts w:asciiTheme="minorHAnsi" w:hAnsiTheme="minorHAnsi" w:cs="Arial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1622D0" w:rsidRDefault="00FC3751" w:rsidP="00114D64">
            <w:pPr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FC3751" w:rsidRPr="001622D0" w:rsidRDefault="00FC3751" w:rsidP="00114D64">
            <w:pPr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</w:tr>
    </w:tbl>
    <w:p w:rsidR="00FC3751" w:rsidRPr="001622D0" w:rsidRDefault="00FC3751" w:rsidP="00FC3751">
      <w:pPr>
        <w:pStyle w:val="afb"/>
        <w:rPr>
          <w:rStyle w:val="afff1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FC3751" w:rsidRPr="001622D0" w:rsidSect="00762578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75B" w:rsidRDefault="000C375B" w:rsidP="00946C01">
      <w:pPr>
        <w:pStyle w:val="a0"/>
      </w:pPr>
      <w:r>
        <w:separator/>
      </w:r>
    </w:p>
  </w:endnote>
  <w:endnote w:type="continuationSeparator" w:id="1">
    <w:p w:rsidR="000C375B" w:rsidRDefault="000C375B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6FC" w:rsidRPr="00DF02CF" w:rsidRDefault="00A046FC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1622D0">
      <w:rPr>
        <w:rFonts w:ascii="Calibri" w:hAnsi="Calibri"/>
        <w:b/>
        <w:noProof/>
        <w:sz w:val="14"/>
        <w:szCs w:val="14"/>
      </w:rPr>
      <w:t>24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75B" w:rsidRDefault="000C375B" w:rsidP="00946C01">
      <w:pPr>
        <w:pStyle w:val="a0"/>
      </w:pPr>
      <w:r>
        <w:separator/>
      </w:r>
    </w:p>
  </w:footnote>
  <w:footnote w:type="continuationSeparator" w:id="1">
    <w:p w:rsidR="000C375B" w:rsidRDefault="000C375B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"/>
  </w:num>
  <w:num w:numId="4">
    <w:abstractNumId w:val="6"/>
  </w:num>
  <w:num w:numId="5">
    <w:abstractNumId w:val="11"/>
  </w:num>
  <w:num w:numId="6">
    <w:abstractNumId w:val="14"/>
  </w:num>
  <w:num w:numId="7">
    <w:abstractNumId w:val="17"/>
  </w:num>
  <w:num w:numId="8">
    <w:abstractNumId w:val="9"/>
  </w:num>
  <w:num w:numId="9">
    <w:abstractNumId w:val="2"/>
  </w:num>
  <w:num w:numId="10">
    <w:abstractNumId w:val="18"/>
  </w:num>
  <w:num w:numId="11">
    <w:abstractNumId w:val="15"/>
  </w:num>
  <w:num w:numId="12">
    <w:abstractNumId w:val="8"/>
  </w:num>
  <w:num w:numId="13">
    <w:abstractNumId w:val="19"/>
  </w:num>
  <w:num w:numId="14">
    <w:abstractNumId w:val="3"/>
  </w:num>
  <w:num w:numId="15">
    <w:abstractNumId w:val="21"/>
  </w:num>
  <w:num w:numId="16">
    <w:abstractNumId w:val="12"/>
  </w:num>
  <w:num w:numId="17">
    <w:abstractNumId w:val="0"/>
  </w:num>
  <w:num w:numId="18">
    <w:abstractNumId w:val="20"/>
  </w:num>
  <w:num w:numId="19">
    <w:abstractNumId w:val="10"/>
  </w:num>
  <w:num w:numId="20">
    <w:abstractNumId w:val="4"/>
  </w:num>
  <w:num w:numId="21">
    <w:abstractNumId w:val="7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61826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075D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579"/>
    <w:rsid w:val="00077615"/>
    <w:rsid w:val="00077F93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375B"/>
    <w:rsid w:val="000C4BCC"/>
    <w:rsid w:val="000C4DAF"/>
    <w:rsid w:val="000C6181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1EFE"/>
    <w:rsid w:val="001530CA"/>
    <w:rsid w:val="0015361E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2D0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24"/>
    <w:rsid w:val="0027506D"/>
    <w:rsid w:val="002755D1"/>
    <w:rsid w:val="002758B5"/>
    <w:rsid w:val="002767F5"/>
    <w:rsid w:val="00277368"/>
    <w:rsid w:val="0028003E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18E4"/>
    <w:rsid w:val="002A20CA"/>
    <w:rsid w:val="002A270C"/>
    <w:rsid w:val="002A3216"/>
    <w:rsid w:val="002A3B3B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6734"/>
    <w:rsid w:val="002D6D44"/>
    <w:rsid w:val="002D779E"/>
    <w:rsid w:val="002E0053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69E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0EB6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7C6"/>
    <w:rsid w:val="0040297F"/>
    <w:rsid w:val="00402B20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05E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DD2"/>
    <w:rsid w:val="00480F86"/>
    <w:rsid w:val="00482528"/>
    <w:rsid w:val="00482EAC"/>
    <w:rsid w:val="00484CC5"/>
    <w:rsid w:val="00485211"/>
    <w:rsid w:val="00485426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77D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F71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259"/>
    <w:rsid w:val="005774F5"/>
    <w:rsid w:val="00577629"/>
    <w:rsid w:val="00577745"/>
    <w:rsid w:val="005778B4"/>
    <w:rsid w:val="00577BF5"/>
    <w:rsid w:val="00577C37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399"/>
    <w:rsid w:val="00586431"/>
    <w:rsid w:val="00587776"/>
    <w:rsid w:val="00587856"/>
    <w:rsid w:val="00590444"/>
    <w:rsid w:val="00590FCD"/>
    <w:rsid w:val="00591668"/>
    <w:rsid w:val="00591A50"/>
    <w:rsid w:val="00592676"/>
    <w:rsid w:val="00592CBF"/>
    <w:rsid w:val="00592CDE"/>
    <w:rsid w:val="005935A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0C9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AB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B02"/>
    <w:rsid w:val="00692B9E"/>
    <w:rsid w:val="00692FEB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42"/>
    <w:rsid w:val="006C1493"/>
    <w:rsid w:val="006C3160"/>
    <w:rsid w:val="006C3863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B0B"/>
    <w:rsid w:val="00723DBC"/>
    <w:rsid w:val="007244B0"/>
    <w:rsid w:val="00724D2B"/>
    <w:rsid w:val="00725A8D"/>
    <w:rsid w:val="00726497"/>
    <w:rsid w:val="007301C3"/>
    <w:rsid w:val="00730CA0"/>
    <w:rsid w:val="00731087"/>
    <w:rsid w:val="00732C96"/>
    <w:rsid w:val="00732D21"/>
    <w:rsid w:val="00733066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867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3F1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4FD9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19A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093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427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9001BB"/>
    <w:rsid w:val="0090051C"/>
    <w:rsid w:val="00900695"/>
    <w:rsid w:val="00900852"/>
    <w:rsid w:val="00900A7F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2656"/>
    <w:rsid w:val="00963262"/>
    <w:rsid w:val="00963C27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4EB4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5"/>
    <w:rsid w:val="009F1E47"/>
    <w:rsid w:val="009F21BC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F41"/>
    <w:rsid w:val="00A00100"/>
    <w:rsid w:val="00A00C53"/>
    <w:rsid w:val="00A00D6F"/>
    <w:rsid w:val="00A015FE"/>
    <w:rsid w:val="00A025BA"/>
    <w:rsid w:val="00A028F7"/>
    <w:rsid w:val="00A03262"/>
    <w:rsid w:val="00A03518"/>
    <w:rsid w:val="00A03D8E"/>
    <w:rsid w:val="00A046FC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38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5A5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C0403"/>
    <w:rsid w:val="00AC0B8D"/>
    <w:rsid w:val="00AC10E0"/>
    <w:rsid w:val="00AC1A11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78F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A73"/>
    <w:rsid w:val="00B8362E"/>
    <w:rsid w:val="00B83A1A"/>
    <w:rsid w:val="00B846D7"/>
    <w:rsid w:val="00B84BDB"/>
    <w:rsid w:val="00B84E03"/>
    <w:rsid w:val="00B85FEE"/>
    <w:rsid w:val="00B86021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134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90C"/>
    <w:rsid w:val="00BD4DC8"/>
    <w:rsid w:val="00BD5255"/>
    <w:rsid w:val="00BD6453"/>
    <w:rsid w:val="00BD6CEC"/>
    <w:rsid w:val="00BD711F"/>
    <w:rsid w:val="00BD7168"/>
    <w:rsid w:val="00BE0027"/>
    <w:rsid w:val="00BE02A8"/>
    <w:rsid w:val="00BE02DE"/>
    <w:rsid w:val="00BE0498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C8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161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5CCA"/>
    <w:rsid w:val="00C667CE"/>
    <w:rsid w:val="00C669BF"/>
    <w:rsid w:val="00C70C10"/>
    <w:rsid w:val="00C70E46"/>
    <w:rsid w:val="00C70F3E"/>
    <w:rsid w:val="00C713EC"/>
    <w:rsid w:val="00C71D97"/>
    <w:rsid w:val="00C72D9F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1A67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602C"/>
    <w:rsid w:val="00D163C5"/>
    <w:rsid w:val="00D1647F"/>
    <w:rsid w:val="00D169FB"/>
    <w:rsid w:val="00D178BA"/>
    <w:rsid w:val="00D20198"/>
    <w:rsid w:val="00D2032D"/>
    <w:rsid w:val="00D2079E"/>
    <w:rsid w:val="00D21E0A"/>
    <w:rsid w:val="00D2207D"/>
    <w:rsid w:val="00D22120"/>
    <w:rsid w:val="00D232EA"/>
    <w:rsid w:val="00D23502"/>
    <w:rsid w:val="00D238BE"/>
    <w:rsid w:val="00D23A82"/>
    <w:rsid w:val="00D24288"/>
    <w:rsid w:val="00D24614"/>
    <w:rsid w:val="00D24838"/>
    <w:rsid w:val="00D2591F"/>
    <w:rsid w:val="00D26538"/>
    <w:rsid w:val="00D27A27"/>
    <w:rsid w:val="00D3087B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55EE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19F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173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788"/>
    <w:rsid w:val="00F17BC8"/>
    <w:rsid w:val="00F17D8D"/>
    <w:rsid w:val="00F202BF"/>
    <w:rsid w:val="00F20CB7"/>
    <w:rsid w:val="00F20CFC"/>
    <w:rsid w:val="00F20E49"/>
    <w:rsid w:val="00F20F61"/>
    <w:rsid w:val="00F2166F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1AA1"/>
    <w:rsid w:val="00F32078"/>
    <w:rsid w:val="00F320A1"/>
    <w:rsid w:val="00F32359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9C"/>
    <w:rsid w:val="00F56FBF"/>
    <w:rsid w:val="00F57484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6A03"/>
    <w:rsid w:val="00F86BBC"/>
    <w:rsid w:val="00F8727E"/>
    <w:rsid w:val="00F8762D"/>
    <w:rsid w:val="00F8783A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606F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751"/>
    <w:rsid w:val="00FC3940"/>
    <w:rsid w:val="00FC3C18"/>
    <w:rsid w:val="00FC468F"/>
    <w:rsid w:val="00FC4A98"/>
    <w:rsid w:val="00FC5FE3"/>
    <w:rsid w:val="00FC6FE0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1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uiPriority w:val="99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uiPriority w:val="99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qFormat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  <w:style w:type="paragraph" w:styleId="afff">
    <w:name w:val="Body Text Indent"/>
    <w:basedOn w:val="a"/>
    <w:link w:val="afff0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0">
    <w:name w:val="Основной текст с отступом Знак"/>
    <w:basedOn w:val="a1"/>
    <w:link w:val="afff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1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  <w:style w:type="paragraph" w:customStyle="1" w:styleId="TxtTabl">
    <w:name w:val="TxtTabl"/>
    <w:basedOn w:val="a"/>
    <w:rsid w:val="00623AAB"/>
    <w:pPr>
      <w:ind w:firstLine="709"/>
      <w:jc w:val="both"/>
    </w:pPr>
    <w:rPr>
      <w:rFonts w:ascii="KZ Arial" w:hAnsi="KZ Arial"/>
      <w:sz w:val="18"/>
    </w:rPr>
  </w:style>
  <w:style w:type="paragraph" w:customStyle="1" w:styleId="Caaieia3">
    <w:name w:val="Caaieia 3"/>
    <w:basedOn w:val="3"/>
    <w:next w:val="a"/>
    <w:rsid w:val="00623AAB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623AA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f2">
    <w:name w:val="TOC Heading"/>
    <w:basedOn w:val="1"/>
    <w:next w:val="a"/>
    <w:uiPriority w:val="39"/>
    <w:unhideWhenUsed/>
    <w:qFormat/>
    <w:rsid w:val="00623A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OsnTxt">
    <w:name w:val="OsnTxt"/>
    <w:rsid w:val="00623AAB"/>
    <w:pPr>
      <w:spacing w:line="280" w:lineRule="exact"/>
      <w:ind w:firstLine="794"/>
      <w:jc w:val="both"/>
    </w:pPr>
    <w:rPr>
      <w:rFonts w:ascii="KZ Arial" w:hAnsi="KZ Arial"/>
    </w:rPr>
  </w:style>
  <w:style w:type="character" w:styleId="afff3">
    <w:name w:val="Strong"/>
    <w:qFormat/>
    <w:rsid w:val="00623AAB"/>
    <w:rPr>
      <w:b/>
      <w:bCs/>
    </w:rPr>
  </w:style>
  <w:style w:type="character" w:styleId="afff4">
    <w:name w:val="Book Title"/>
    <w:uiPriority w:val="33"/>
    <w:qFormat/>
    <w:rsid w:val="00623AAB"/>
    <w:rPr>
      <w:b/>
      <w:bCs/>
      <w:smallCaps/>
      <w:spacing w:val="5"/>
    </w:rPr>
  </w:style>
  <w:style w:type="paragraph" w:customStyle="1" w:styleId="0061">
    <w:name w:val="Строка006_1"/>
    <w:basedOn w:val="a"/>
    <w:next w:val="a"/>
    <w:rsid w:val="00623AAB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rFonts w:ascii="Times New Roman CYR" w:hAnsi="Times New Roman CYR"/>
      <w:noProof/>
      <w:sz w:val="16"/>
    </w:rPr>
  </w:style>
  <w:style w:type="paragraph" w:customStyle="1" w:styleId="afff5">
    <w:name w:val="Таблица"/>
    <w:basedOn w:val="a"/>
    <w:qFormat/>
    <w:rsid w:val="00623AAB"/>
    <w:pPr>
      <w:ind w:firstLine="709"/>
      <w:jc w:val="right"/>
    </w:pPr>
    <w:rPr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zh.uskenbayeva\Desktop\&#1088;&#1072;&#1073;&#1086;&#1095;&#1080;&#1081;%20&#1089;&#1090;&#1086;&#1083;%201\2021\&#1086;&#1082;&#1090;&#1103;&#1073;&#1088;&#1100;\&#1050;&#1072;&#1088;&#1084;&#1072;&#1085;&#1085;&#1080;&#1082;%20&#1079;&#1072;%20&#1103;&#1085;&#1074;-&#1089;&#1077;&#1085;&#1090;&#1103;&#1073;&#1088;&#1100;%202021\smd0104e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7)%20&#1080;&#1102;&#1083;&#1100;%202021%20(pub%2013.08.)\smd\0210\&#1050;&#1086;&#1087;&#1080;&#1103;%20smd%200210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301878849302276"/>
          <c:y val="9.0481463254593178E-2"/>
          <c:w val="0.78511216208908896"/>
          <c:h val="0.65283477185544125"/>
        </c:manualLayout>
      </c:layout>
      <c:bar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2.7266623650307239E-3"/>
                  <c:y val="2.1438676097691182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4.5359239043598498E-5"/>
                  <c:y val="1.271186440677967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9.0718478087197023E-5"/>
                  <c:y val="1.9246630188175601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Лист1!$B$6:$B$8</c:f>
              <c:strCache>
                <c:ptCount val="3"/>
                <c:pt idx="0">
                  <c:v>scored on the farm or sold for slaughter cattle and poultry (live weight), thousand tons</c:v>
                </c:pt>
                <c:pt idx="1">
                  <c:v>cow milk, thousand tons</c:v>
                </c:pt>
                <c:pt idx="2">
                  <c:v>eggs, million pieces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1454.94328</c:v>
                </c:pt>
                <c:pt idx="1">
                  <c:v>4999.3127000000004</c:v>
                </c:pt>
                <c:pt idx="2">
                  <c:v>3631.3086000000008</c:v>
                </c:pt>
              </c:numCache>
            </c:numRef>
          </c:val>
        </c:ser>
        <c:axId val="195165568"/>
        <c:axId val="201716480"/>
      </c:barChart>
      <c:catAx>
        <c:axId val="195165568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01716480"/>
        <c:crosses val="autoZero"/>
        <c:auto val="1"/>
        <c:lblAlgn val="ctr"/>
        <c:lblOffset val="100"/>
        <c:tickLblSkip val="1"/>
        <c:tickMarkSkip val="1"/>
      </c:catAx>
      <c:valAx>
        <c:axId val="201716480"/>
        <c:scaling>
          <c:orientation val="minMax"/>
          <c:min val="0"/>
        </c:scaling>
        <c:axPos val="l"/>
        <c:majorGridlines/>
        <c:numFmt formatCode="#,##0.0" sourceLinked="1"/>
        <c:majorTickMark val="none"/>
        <c:tickLblPos val="none"/>
        <c:crossAx val="195165568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98569157392714"/>
          <c:y val="3.4926470588235295E-2"/>
          <c:w val="0.72813990461049405"/>
          <c:h val="0.83088235294117663"/>
        </c:manualLayout>
      </c:layout>
      <c:barChart>
        <c:barDir val="bar"/>
        <c:grouping val="clustered"/>
        <c:ser>
          <c:idx val="2"/>
          <c:order val="2"/>
          <c:tx>
            <c:strRef>
              <c:f>ИСХ!$B$2</c:f>
            </c:strRef>
          </c:tx>
          <c:dLbls>
            <c:showVal val="1"/>
          </c:dLbls>
          <c:cat>
            <c:multiLvlStrRef>
              <c:f>ИСХ!$A$3:$A$20</c:f>
            </c:multiLvlStrRef>
          </c:cat>
          <c:val>
            <c:numRef>
              <c:f>ИСХ!$B$3:$B$20</c:f>
            </c:numRef>
          </c:val>
        </c:ser>
        <c:ser>
          <c:idx val="3"/>
          <c:order val="3"/>
          <c:tx>
            <c:strRef>
              <c:f>ИСХ!$C$2</c:f>
            </c:strRef>
          </c:tx>
          <c:dLbls>
            <c:showVal val="1"/>
          </c:dLbls>
          <c:cat>
            <c:multiLvlStrRef>
              <c:f>ИСХ!$A$3:$A$20</c:f>
            </c:multiLvlStrRef>
          </c:cat>
          <c:val>
            <c:numRef>
              <c:f>ИСХ!$C$3:$C$20</c:f>
            </c:numRef>
          </c:val>
        </c:ser>
        <c:ser>
          <c:idx val="0"/>
          <c:order val="0"/>
          <c:tx>
            <c:strRef>
              <c:f>'[Копия smd 0210 k_r_е.xls]ИСХ'!$B$22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319E-2"/>
                  <c:y val="1.9299058205959629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3E-2"/>
                  <c:y val="7.352941176470589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59629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22E-2"/>
                  <c:y val="4.9019607843137107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47E-2"/>
                  <c:y val="2.4509803921568636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222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629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629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3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'[Копия smd 0210 k_r_е.xls]ИСХ'!$A$23:$A$40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Turkestanskaya</c:v>
                </c:pt>
                <c:pt idx="12">
                  <c:v>Pavlodarskaya</c:v>
                </c:pt>
                <c:pt idx="13">
                  <c:v>Severo-Kazakhstanskaya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'[Копия smd 0210 k_r_е.xls]ИСХ'!$B$23:$B$40</c:f>
              <c:numCache>
                <c:formatCode>###\ ###\ ###\ ##0.0</c:formatCode>
                <c:ptCount val="18"/>
                <c:pt idx="0">
                  <c:v>118.2</c:v>
                </c:pt>
                <c:pt idx="1">
                  <c:v>119.9</c:v>
                </c:pt>
                <c:pt idx="2">
                  <c:v>118.9</c:v>
                </c:pt>
                <c:pt idx="3">
                  <c:v>125.6</c:v>
                </c:pt>
                <c:pt idx="4">
                  <c:v>101.9</c:v>
                </c:pt>
                <c:pt idx="5">
                  <c:v>112.4</c:v>
                </c:pt>
                <c:pt idx="6">
                  <c:v>129.1</c:v>
                </c:pt>
                <c:pt idx="7">
                  <c:v>118.3</c:v>
                </c:pt>
                <c:pt idx="8">
                  <c:v>118.5</c:v>
                </c:pt>
                <c:pt idx="9">
                  <c:v>118.5</c:v>
                </c:pt>
                <c:pt idx="10">
                  <c:v>110.2</c:v>
                </c:pt>
                <c:pt idx="11">
                  <c:v>117.4</c:v>
                </c:pt>
                <c:pt idx="12">
                  <c:v>119</c:v>
                </c:pt>
                <c:pt idx="13">
                  <c:v>124.4</c:v>
                </c:pt>
                <c:pt idx="14">
                  <c:v>121.1</c:v>
                </c:pt>
                <c:pt idx="15">
                  <c:v>123.1</c:v>
                </c:pt>
                <c:pt idx="16">
                  <c:v>125.2</c:v>
                </c:pt>
                <c:pt idx="17">
                  <c:v>123</c:v>
                </c:pt>
              </c:numCache>
            </c:numRef>
          </c:val>
        </c:ser>
        <c:ser>
          <c:idx val="1"/>
          <c:order val="1"/>
          <c:tx>
            <c:strRef>
              <c:f>'[Копия smd 0210 k_r_е.xls]ИСХ'!$C$22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56314443225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893E-2"/>
                  <c:y val="-2.7885209201791022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2714511639940095E-4"/>
                  <c:y val="-9.3544465030107049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604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2E-2"/>
                  <c:y val="8.182800679326878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9069388981385285E-2"/>
                  <c:y val="4.672494982244881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97E-2"/>
                  <c:y val="4.493412144007102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247E-2"/>
                  <c:y val="-1.7093175853018416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696E-2"/>
                  <c:y val="-2.1545468581133293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7827E-2"/>
                  <c:y val="-3.805002315886985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547E-2"/>
                  <c:y val="-2.8336807163810451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249498224488E-2"/>
                  <c:y val="-7.550756523081687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2798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3846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65E-2"/>
                  <c:y val="-9.0319592403890876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47E-2"/>
                  <c:y val="1.9299058205959629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'[Копия smd 0210 k_r_е.xls]ИСХ'!$A$23:$A$40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Turkestanskaya</c:v>
                </c:pt>
                <c:pt idx="12">
                  <c:v>Pavlodarskaya</c:v>
                </c:pt>
                <c:pt idx="13">
                  <c:v>Severo-Kazakhstanskaya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'[Копия smd 0210 k_r_е.xls]ИСХ'!$C$23:$C$40</c:f>
              <c:numCache>
                <c:formatCode>###\ ###\ ###\ ##0.0</c:formatCode>
                <c:ptCount val="18"/>
                <c:pt idx="0">
                  <c:v>110.1</c:v>
                </c:pt>
                <c:pt idx="1">
                  <c:v>111.3</c:v>
                </c:pt>
                <c:pt idx="2">
                  <c:v>109.9</c:v>
                </c:pt>
                <c:pt idx="3">
                  <c:v>117.1</c:v>
                </c:pt>
                <c:pt idx="4">
                  <c:v>94.4</c:v>
                </c:pt>
                <c:pt idx="5">
                  <c:v>104.7</c:v>
                </c:pt>
                <c:pt idx="6">
                  <c:v>120.3</c:v>
                </c:pt>
                <c:pt idx="7">
                  <c:v>109.7</c:v>
                </c:pt>
                <c:pt idx="8">
                  <c:v>110.3</c:v>
                </c:pt>
                <c:pt idx="9">
                  <c:v>110.3</c:v>
                </c:pt>
                <c:pt idx="10">
                  <c:v>101.7</c:v>
                </c:pt>
                <c:pt idx="11">
                  <c:v>109.2</c:v>
                </c:pt>
                <c:pt idx="12">
                  <c:v>110.8</c:v>
                </c:pt>
                <c:pt idx="13">
                  <c:v>115.7</c:v>
                </c:pt>
                <c:pt idx="14">
                  <c:v>112.4</c:v>
                </c:pt>
                <c:pt idx="15">
                  <c:v>115.5</c:v>
                </c:pt>
                <c:pt idx="16">
                  <c:v>117.2</c:v>
                </c:pt>
                <c:pt idx="17">
                  <c:v>114.7</c:v>
                </c:pt>
              </c:numCache>
            </c:numRef>
          </c:val>
        </c:ser>
        <c:dLbls>
          <c:showVal val="1"/>
        </c:dLbls>
        <c:axId val="201746304"/>
        <c:axId val="201747840"/>
      </c:barChart>
      <c:catAx>
        <c:axId val="201746304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201747840"/>
        <c:crossesAt val="100"/>
        <c:auto val="1"/>
        <c:lblAlgn val="ctr"/>
        <c:lblOffset val="100"/>
        <c:tickLblSkip val="1"/>
        <c:tickMarkSkip val="1"/>
      </c:catAx>
      <c:valAx>
        <c:axId val="201747840"/>
        <c:scaling>
          <c:orientation val="minMax"/>
          <c:max val="130"/>
          <c:min val="95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201746304"/>
        <c:crosses val="max"/>
        <c:crossBetween val="between"/>
        <c:majorUnit val="5"/>
      </c:valAx>
    </c:plotArea>
    <c:legend>
      <c:legendPos val="r"/>
      <c:legendEntry>
        <c:idx val="0"/>
        <c:delete val="1"/>
      </c:legendEntry>
      <c:legendEntry>
        <c:idx val="1"/>
        <c:delete val="1"/>
      </c:legendEntry>
      <c:layout>
        <c:manualLayout>
          <c:xMode val="edge"/>
          <c:yMode val="edge"/>
          <c:x val="9.5389507154213047E-3"/>
          <c:y val="0.9338235294117645"/>
          <c:w val="0.98410174880762935"/>
          <c:h val="3.8602941176470638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5F70E-DB63-4F82-A833-E2B3854F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29</Pages>
  <Words>12988</Words>
  <Characters>74033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86848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gaybasova</cp:lastModifiedBy>
  <cp:revision>101</cp:revision>
  <cp:lastPrinted>2021-07-13T10:43:00Z</cp:lastPrinted>
  <dcterms:created xsi:type="dcterms:W3CDTF">2021-08-13T05:36:00Z</dcterms:created>
  <dcterms:modified xsi:type="dcterms:W3CDTF">2021-10-13T10:57:00Z</dcterms:modified>
</cp:coreProperties>
</file>